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67" w:rsidRPr="0081012A" w:rsidRDefault="00BB6767" w:rsidP="00BB6767">
      <w:pPr>
        <w:pStyle w:val="Title"/>
        <w:pBdr>
          <w:top w:val="single" w:sz="4" w:space="1" w:color="auto"/>
          <w:left w:val="single" w:sz="4" w:space="4" w:color="auto"/>
          <w:bottom w:val="single" w:sz="4" w:space="0" w:color="auto"/>
          <w:right w:val="single" w:sz="4" w:space="4" w:color="auto"/>
        </w:pBdr>
        <w:spacing w:after="0"/>
        <w:ind w:left="6480" w:right="180" w:hanging="6300"/>
        <w:jc w:val="center"/>
        <w:rPr>
          <w:rFonts w:ascii="Times New Roman" w:hAnsi="Times New Roman"/>
          <w:color w:val="auto"/>
        </w:rPr>
      </w:pPr>
      <w:r>
        <w:rPr>
          <w:rFonts w:ascii="Broadway" w:hAnsi="Broadway"/>
          <w:b/>
          <w:color w:val="auto"/>
          <w:sz w:val="72"/>
          <w:szCs w:val="72"/>
        </w:rPr>
        <w:t>C</w:t>
      </w:r>
      <w:r w:rsidRPr="0081012A">
        <w:rPr>
          <w:rFonts w:ascii="Broadway" w:hAnsi="Broadway"/>
          <w:b/>
          <w:color w:val="auto"/>
          <w:sz w:val="72"/>
          <w:szCs w:val="72"/>
        </w:rPr>
        <w:t>ALVARY CALLER</w:t>
      </w:r>
    </w:p>
    <w:p w:rsidR="00BB6767" w:rsidRPr="0081012A" w:rsidRDefault="00BB6767" w:rsidP="00BB6767">
      <w:pPr>
        <w:pStyle w:val="Title"/>
        <w:pBdr>
          <w:top w:val="single" w:sz="4" w:space="1" w:color="auto"/>
          <w:left w:val="single" w:sz="4" w:space="4" w:color="auto"/>
          <w:bottom w:val="single" w:sz="4" w:space="0" w:color="auto"/>
          <w:right w:val="single" w:sz="4" w:space="4" w:color="auto"/>
        </w:pBdr>
        <w:spacing w:after="0"/>
        <w:ind w:left="6480" w:right="180" w:hanging="6300"/>
        <w:jc w:val="center"/>
        <w:rPr>
          <w:rFonts w:asciiTheme="minorHAnsi" w:hAnsiTheme="minorHAnsi"/>
          <w:color w:val="auto"/>
          <w:sz w:val="28"/>
          <w:szCs w:val="28"/>
        </w:rPr>
      </w:pPr>
      <w:r>
        <w:rPr>
          <w:rFonts w:ascii="Broadway" w:hAnsi="Broadway"/>
          <w:color w:val="auto"/>
        </w:rPr>
        <w:t xml:space="preserve">September </w:t>
      </w:r>
      <w:r w:rsidRPr="0081012A">
        <w:rPr>
          <w:rFonts w:ascii="Broadway" w:hAnsi="Broadway"/>
          <w:color w:val="auto"/>
        </w:rPr>
        <w:t>2019</w:t>
      </w:r>
    </w:p>
    <w:p w:rsidR="00BB6767" w:rsidRPr="0081012A" w:rsidRDefault="00BB6767" w:rsidP="00BB6767">
      <w:pPr>
        <w:pStyle w:val="BodyText2"/>
        <w:pBdr>
          <w:top w:val="single" w:sz="4" w:space="1" w:color="auto"/>
          <w:left w:val="single" w:sz="4" w:space="4" w:color="auto"/>
          <w:bottom w:val="single" w:sz="4" w:space="0" w:color="auto"/>
          <w:right w:val="single" w:sz="4" w:space="4" w:color="auto"/>
        </w:pBdr>
        <w:tabs>
          <w:tab w:val="right" w:pos="10440"/>
        </w:tabs>
        <w:autoSpaceDE/>
        <w:autoSpaceDN/>
        <w:adjustRightInd/>
        <w:ind w:left="180" w:right="180"/>
        <w:jc w:val="center"/>
        <w:rPr>
          <w:rFonts w:asciiTheme="minorHAnsi" w:hAnsiTheme="minorHAnsi"/>
          <w:sz w:val="28"/>
          <w:szCs w:val="28"/>
        </w:rPr>
      </w:pPr>
      <w:r w:rsidRPr="0081012A">
        <w:rPr>
          <w:rFonts w:asciiTheme="minorHAnsi" w:hAnsiTheme="minorHAnsi"/>
          <w:sz w:val="28"/>
          <w:szCs w:val="28"/>
        </w:rPr>
        <w:t>Church Office</w:t>
      </w:r>
      <w:r w:rsidRPr="0081012A">
        <w:rPr>
          <w:rFonts w:asciiTheme="minorHAnsi" w:eastAsia="Calibri" w:hAnsiTheme="minorHAnsi" w:cs="Times New Roman"/>
          <w:sz w:val="28"/>
          <w:szCs w:val="28"/>
        </w:rPr>
        <w:t xml:space="preserve">     </w:t>
      </w:r>
      <w:r w:rsidRPr="0081012A">
        <w:rPr>
          <w:rFonts w:asciiTheme="minorHAnsi" w:hAnsiTheme="minorHAnsi"/>
          <w:sz w:val="28"/>
          <w:szCs w:val="28"/>
        </w:rPr>
        <w:t>920-793-3917</w:t>
      </w:r>
    </w:p>
    <w:p w:rsidR="00BB6767" w:rsidRPr="0081012A" w:rsidRDefault="00BB6767" w:rsidP="00BB6767">
      <w:pPr>
        <w:pStyle w:val="BodyText2"/>
        <w:pBdr>
          <w:top w:val="single" w:sz="4" w:space="1" w:color="auto"/>
          <w:left w:val="single" w:sz="4" w:space="4" w:color="auto"/>
          <w:bottom w:val="single" w:sz="4" w:space="0" w:color="auto"/>
          <w:right w:val="single" w:sz="4" w:space="4" w:color="auto"/>
        </w:pBdr>
        <w:tabs>
          <w:tab w:val="right" w:pos="10440"/>
        </w:tabs>
        <w:autoSpaceDE/>
        <w:autoSpaceDN/>
        <w:adjustRightInd/>
        <w:ind w:left="180" w:right="180"/>
        <w:jc w:val="center"/>
        <w:rPr>
          <w:rFonts w:asciiTheme="minorHAnsi" w:eastAsia="Calibri" w:hAnsiTheme="minorHAnsi" w:cs="Times New Roman"/>
          <w:sz w:val="28"/>
          <w:szCs w:val="28"/>
        </w:rPr>
      </w:pPr>
      <w:proofErr w:type="gramStart"/>
      <w:r w:rsidRPr="0081012A">
        <w:rPr>
          <w:rFonts w:asciiTheme="minorHAnsi" w:eastAsia="Calibri" w:hAnsiTheme="minorHAnsi" w:cs="Times New Roman"/>
          <w:sz w:val="28"/>
          <w:szCs w:val="28"/>
        </w:rPr>
        <w:t>Office hours 10:00 a.m. – 2:30 p.m.</w:t>
      </w:r>
      <w:proofErr w:type="gramEnd"/>
    </w:p>
    <w:p w:rsidR="00BB6767" w:rsidRPr="0081012A" w:rsidRDefault="00986F5B" w:rsidP="00BB6767">
      <w:pPr>
        <w:pBdr>
          <w:top w:val="single" w:sz="4" w:space="1" w:color="auto"/>
          <w:left w:val="single" w:sz="4" w:space="4" w:color="auto"/>
          <w:bottom w:val="single" w:sz="4" w:space="0" w:color="auto"/>
          <w:right w:val="single" w:sz="4" w:space="4" w:color="auto"/>
        </w:pBdr>
        <w:tabs>
          <w:tab w:val="right" w:pos="10440"/>
        </w:tabs>
        <w:spacing w:after="0" w:line="240" w:lineRule="auto"/>
        <w:ind w:left="180" w:right="180"/>
        <w:jc w:val="center"/>
        <w:rPr>
          <w:rStyle w:val="Hyperlink"/>
          <w:rFonts w:asciiTheme="minorHAnsi" w:hAnsiTheme="minorHAnsi"/>
          <w:sz w:val="28"/>
          <w:szCs w:val="28"/>
        </w:rPr>
      </w:pPr>
      <w:hyperlink r:id="rId7" w:history="1">
        <w:r w:rsidR="00BB6767" w:rsidRPr="0081012A">
          <w:rPr>
            <w:rStyle w:val="Hyperlink"/>
            <w:rFonts w:asciiTheme="minorHAnsi" w:hAnsiTheme="minorHAnsi"/>
            <w:sz w:val="28"/>
            <w:szCs w:val="28"/>
          </w:rPr>
          <w:t>contactus@calvarytr.org</w:t>
        </w:r>
      </w:hyperlink>
    </w:p>
    <w:p w:rsidR="00BB6767" w:rsidRPr="0081012A" w:rsidRDefault="00BB6767" w:rsidP="00BB6767">
      <w:pPr>
        <w:pBdr>
          <w:top w:val="single" w:sz="4" w:space="1" w:color="auto"/>
          <w:left w:val="single" w:sz="4" w:space="4" w:color="auto"/>
          <w:bottom w:val="single" w:sz="4" w:space="0" w:color="auto"/>
          <w:right w:val="single" w:sz="4" w:space="4" w:color="auto"/>
        </w:pBdr>
        <w:tabs>
          <w:tab w:val="right" w:pos="10440"/>
        </w:tabs>
        <w:spacing w:after="0" w:line="240" w:lineRule="auto"/>
        <w:ind w:left="180" w:right="180"/>
        <w:jc w:val="center"/>
        <w:rPr>
          <w:rStyle w:val="Hyperlink"/>
          <w:rFonts w:asciiTheme="minorHAnsi" w:hAnsiTheme="minorHAnsi"/>
          <w:b/>
          <w:sz w:val="28"/>
          <w:szCs w:val="28"/>
        </w:rPr>
      </w:pPr>
      <w:r w:rsidRPr="0081012A">
        <w:rPr>
          <w:rStyle w:val="Hyperlink"/>
          <w:rFonts w:asciiTheme="minorHAnsi" w:hAnsiTheme="minorHAnsi"/>
          <w:b/>
          <w:sz w:val="28"/>
          <w:szCs w:val="28"/>
        </w:rPr>
        <w:t>Pastor Julie Barger</w:t>
      </w:r>
    </w:p>
    <w:p w:rsidR="00BB6767" w:rsidRPr="0081012A" w:rsidRDefault="00BB6767" w:rsidP="00BB6767">
      <w:pPr>
        <w:pBdr>
          <w:top w:val="single" w:sz="4" w:space="1" w:color="auto"/>
          <w:left w:val="single" w:sz="4" w:space="4" w:color="auto"/>
          <w:bottom w:val="single" w:sz="4" w:space="0" w:color="auto"/>
          <w:right w:val="single" w:sz="4" w:space="4" w:color="auto"/>
        </w:pBdr>
        <w:tabs>
          <w:tab w:val="right" w:pos="10440"/>
        </w:tabs>
        <w:spacing w:after="0" w:line="240" w:lineRule="auto"/>
        <w:ind w:left="180" w:right="180"/>
        <w:jc w:val="center"/>
        <w:rPr>
          <w:rFonts w:asciiTheme="minorHAnsi" w:hAnsiTheme="minorHAnsi"/>
          <w:sz w:val="28"/>
          <w:szCs w:val="28"/>
        </w:rPr>
      </w:pPr>
      <w:r w:rsidRPr="0081012A">
        <w:rPr>
          <w:rStyle w:val="Hyperlink"/>
          <w:rFonts w:asciiTheme="minorHAnsi" w:hAnsiTheme="minorHAnsi"/>
          <w:sz w:val="28"/>
          <w:szCs w:val="28"/>
        </w:rPr>
        <w:t>pastorjuliebarger@gmail.com</w:t>
      </w:r>
    </w:p>
    <w:p w:rsidR="00F2604E" w:rsidRDefault="00F2604E" w:rsidP="00F2604E">
      <w:pPr>
        <w:pStyle w:val="Heading1"/>
        <w:rPr>
          <w:rFonts w:ascii="Times New Roman" w:hAnsi="Times New Roman"/>
          <w:b/>
          <w:color w:val="auto"/>
          <w:szCs w:val="26"/>
        </w:rPr>
        <w:sectPr w:rsidR="00F2604E" w:rsidSect="00021B2E">
          <w:pgSz w:w="12240" w:h="15840" w:code="1"/>
          <w:pgMar w:top="288" w:right="720" w:bottom="288" w:left="720" w:header="0" w:footer="0" w:gutter="0"/>
          <w:cols w:space="720"/>
          <w:docGrid w:linePitch="360"/>
        </w:sectPr>
      </w:pPr>
    </w:p>
    <w:p w:rsidR="00F2604E" w:rsidRPr="00F2604E" w:rsidRDefault="00F0030D" w:rsidP="0042192D">
      <w:pPr>
        <w:pStyle w:val="Heading1"/>
        <w:spacing w:line="240" w:lineRule="auto"/>
        <w:rPr>
          <w:b/>
          <w:color w:val="auto"/>
        </w:rPr>
      </w:pPr>
      <w:r>
        <w:rPr>
          <w:b/>
          <w:color w:val="auto"/>
        </w:rPr>
        <w:lastRenderedPageBreak/>
        <w:t>P</w:t>
      </w:r>
      <w:r w:rsidR="00F2604E" w:rsidRPr="00F2604E">
        <w:rPr>
          <w:b/>
          <w:color w:val="auto"/>
        </w:rPr>
        <w:t xml:space="preserve">astor’s Ponderings- </w:t>
      </w:r>
    </w:p>
    <w:p w:rsidR="00F2604E" w:rsidRPr="00F2604E" w:rsidRDefault="00F2604E" w:rsidP="0042192D">
      <w:pPr>
        <w:spacing w:line="240" w:lineRule="auto"/>
        <w:rPr>
          <w:rFonts w:ascii="Arial" w:hAnsi="Arial" w:cs="Arial"/>
          <w:sz w:val="24"/>
          <w:szCs w:val="24"/>
        </w:rPr>
      </w:pPr>
      <w:r>
        <w:t xml:space="preserve"> </w:t>
      </w:r>
      <w:r w:rsidRPr="00F2604E">
        <w:rPr>
          <w:rFonts w:ascii="Arial" w:hAnsi="Arial" w:cs="Arial"/>
          <w:sz w:val="24"/>
          <w:szCs w:val="24"/>
        </w:rPr>
        <w:t xml:space="preserve">As I write this article, I am preparing to leave on vacation with my family. I am so looking forward to spending time with four out of my five siblings and my mom. Since we are spread out across the United States, we don’t get to see each other often. So, when we can get together as a group and spend time together, it’s special. When we are together, I notice that we each have our individual personalities with our own thoughts and ideas. It takes respectful communication to listen and talk so we understand each other’s viewpoints. When we have differing opinions, it’s important to know that we can still be in respectful conversation, even if we disagree. </w:t>
      </w:r>
    </w:p>
    <w:p w:rsidR="00F2604E" w:rsidRDefault="00F2604E" w:rsidP="0042192D">
      <w:pPr>
        <w:spacing w:line="240" w:lineRule="auto"/>
        <w:rPr>
          <w:rFonts w:ascii="Arial" w:hAnsi="Arial" w:cs="Arial"/>
          <w:sz w:val="24"/>
          <w:szCs w:val="24"/>
        </w:rPr>
      </w:pPr>
      <w:r w:rsidRPr="00F2604E">
        <w:rPr>
          <w:rFonts w:ascii="Arial" w:hAnsi="Arial" w:cs="Arial"/>
          <w:sz w:val="24"/>
          <w:szCs w:val="24"/>
        </w:rPr>
        <w:t xml:space="preserve"> It’s true for us as Christians as well. We are part of the family of believers in our congregation, our community, our synod, our country and the world. We have a unique connection in Christ that includes people of different denominations, races, cultures and perspectives. We certainly have things that we disagree about, but we can still be in respectful conversation with one another. We can understand that our perspectives are based on our own thoughts, feelings and experiences. When we disagree, we can ask questions and listen to why the other person thinks the way they do. We don’t need to be defensive or judge, we can simply understand how that person got to their opinion. Then we can calmly share our perspective and how we got to this viewpoint based on our own experiences. </w:t>
      </w:r>
    </w:p>
    <w:p w:rsidR="00F2604E" w:rsidRDefault="00F2604E" w:rsidP="0042192D">
      <w:pPr>
        <w:spacing w:after="0" w:line="240" w:lineRule="auto"/>
        <w:rPr>
          <w:rFonts w:ascii="Arial" w:hAnsi="Arial" w:cs="Arial"/>
          <w:sz w:val="24"/>
          <w:szCs w:val="24"/>
        </w:rPr>
      </w:pPr>
    </w:p>
    <w:p w:rsidR="00F2604E" w:rsidRPr="00F2604E" w:rsidRDefault="00F2604E" w:rsidP="0042192D">
      <w:pPr>
        <w:spacing w:line="240" w:lineRule="auto"/>
        <w:rPr>
          <w:rFonts w:ascii="Arial" w:hAnsi="Arial" w:cs="Arial"/>
          <w:sz w:val="24"/>
          <w:szCs w:val="24"/>
        </w:rPr>
      </w:pPr>
      <w:r w:rsidRPr="00F2604E">
        <w:rPr>
          <w:rFonts w:ascii="Arial" w:hAnsi="Arial" w:cs="Arial"/>
          <w:sz w:val="24"/>
          <w:szCs w:val="24"/>
        </w:rPr>
        <w:t xml:space="preserve">Other times, the information solidifies the opinion I had all along. With respectful communication, people are able to stay in relationship with one another, even if they disagree on certain issues. </w:t>
      </w:r>
    </w:p>
    <w:p w:rsidR="00F2604E" w:rsidRPr="00F2604E" w:rsidRDefault="00F2604E" w:rsidP="0042192D">
      <w:pPr>
        <w:spacing w:line="240" w:lineRule="auto"/>
        <w:rPr>
          <w:rFonts w:ascii="Arial" w:hAnsi="Arial" w:cs="Arial"/>
          <w:sz w:val="24"/>
          <w:szCs w:val="24"/>
        </w:rPr>
      </w:pPr>
      <w:r w:rsidRPr="00F2604E">
        <w:rPr>
          <w:rFonts w:ascii="Arial" w:hAnsi="Arial" w:cs="Arial"/>
          <w:sz w:val="24"/>
          <w:szCs w:val="24"/>
        </w:rPr>
        <w:t xml:space="preserve"> One of the best visuals I learned for thinking about disagreements and problems is a tug of rope competition. In a traditional tug of war, each side is pitted against each other and one side will win and one will lose. Name calling and blaming others are ways that people fight against each other. They never lead to resolution, only hatred and division. Instead of a competition, think of the tug of war being you and I working together against a problem. We may have different perspectives about how to solve that problem, but by working together we can problem solve to reach a solution. Sometimes a creative brainstorming of different perspectives can lead to solving the problem effectively in unexpected ways. It is important for us to be open to possibilities that God is working amongst us in relationship. I am so glad I am on Christ’s team with you pulling against life’s problems! </w:t>
      </w:r>
    </w:p>
    <w:p w:rsidR="00F2604E" w:rsidRPr="00F2604E" w:rsidRDefault="00F2604E" w:rsidP="0042192D">
      <w:pPr>
        <w:spacing w:line="240" w:lineRule="auto"/>
        <w:rPr>
          <w:rFonts w:ascii="Arial" w:hAnsi="Arial" w:cs="Arial"/>
          <w:sz w:val="24"/>
          <w:szCs w:val="24"/>
        </w:rPr>
      </w:pPr>
      <w:r w:rsidRPr="00F2604E">
        <w:rPr>
          <w:rFonts w:ascii="Arial" w:hAnsi="Arial" w:cs="Arial"/>
          <w:sz w:val="24"/>
          <w:szCs w:val="24"/>
        </w:rPr>
        <w:t>Stay strong,</w:t>
      </w:r>
      <w:r w:rsidRPr="00F2604E">
        <w:rPr>
          <w:rFonts w:ascii="Arial" w:hAnsi="Arial" w:cs="Arial"/>
          <w:noProof/>
          <w:sz w:val="24"/>
          <w:szCs w:val="24"/>
        </w:rPr>
        <w:t xml:space="preserve"> </w:t>
      </w:r>
    </w:p>
    <w:p w:rsidR="00F2604E" w:rsidRPr="00F2604E" w:rsidRDefault="0042192D" w:rsidP="00F2604E">
      <w:pPr>
        <w:rPr>
          <w:rFonts w:ascii="Arial" w:hAnsi="Arial" w:cs="Arial"/>
          <w:sz w:val="24"/>
          <w:szCs w:val="24"/>
        </w:rPr>
      </w:pPr>
      <w:r>
        <w:rPr>
          <w:rFonts w:ascii="Arial" w:hAnsi="Arial" w:cs="Arial"/>
          <w:noProof/>
          <w:sz w:val="24"/>
          <w:szCs w:val="24"/>
        </w:rPr>
        <w:drawing>
          <wp:anchor distT="0" distB="0" distL="114300" distR="114300" simplePos="0" relativeHeight="251666432" behindDoc="0" locked="0" layoutInCell="1" allowOverlap="1" wp14:anchorId="66F0D305" wp14:editId="3FDC442D">
            <wp:simplePos x="0" y="0"/>
            <wp:positionH relativeFrom="margin">
              <wp:posOffset>4096385</wp:posOffset>
            </wp:positionH>
            <wp:positionV relativeFrom="margin">
              <wp:posOffset>7484745</wp:posOffset>
            </wp:positionV>
            <wp:extent cx="2752090" cy="20275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7954141-dog-photo_400px.jpg"/>
                    <pic:cNvPicPr/>
                  </pic:nvPicPr>
                  <pic:blipFill>
                    <a:blip r:embed="rId8">
                      <a:extLst>
                        <a:ext uri="{28A0092B-C50C-407E-A947-70E740481C1C}">
                          <a14:useLocalDpi xmlns:a14="http://schemas.microsoft.com/office/drawing/2010/main" val="0"/>
                        </a:ext>
                      </a:extLst>
                    </a:blip>
                    <a:stretch>
                      <a:fillRect/>
                    </a:stretch>
                  </pic:blipFill>
                  <pic:spPr>
                    <a:xfrm>
                      <a:off x="0" y="0"/>
                      <a:ext cx="2752090" cy="2027555"/>
                    </a:xfrm>
                    <a:prstGeom prst="rect">
                      <a:avLst/>
                    </a:prstGeom>
                  </pic:spPr>
                </pic:pic>
              </a:graphicData>
            </a:graphic>
            <wp14:sizeRelH relativeFrom="margin">
              <wp14:pctWidth>0</wp14:pctWidth>
            </wp14:sizeRelH>
            <wp14:sizeRelV relativeFrom="margin">
              <wp14:pctHeight>0</wp14:pctHeight>
            </wp14:sizeRelV>
          </wp:anchor>
        </w:drawing>
      </w:r>
      <w:r w:rsidR="00F2604E" w:rsidRPr="00F2604E">
        <w:rPr>
          <w:rFonts w:ascii="Arial" w:hAnsi="Arial" w:cs="Arial"/>
          <w:sz w:val="24"/>
          <w:szCs w:val="24"/>
        </w:rPr>
        <w:t>Pastor Julie</w:t>
      </w:r>
    </w:p>
    <w:p w:rsidR="00BB6767" w:rsidRDefault="00BB6767" w:rsidP="00BB6767">
      <w:pPr>
        <w:rPr>
          <w:rFonts w:ascii="Berlin Sans FB Demi" w:hAnsi="Berlin Sans FB Demi"/>
          <w:b/>
          <w:i/>
          <w:noProof/>
          <w:sz w:val="48"/>
          <w:szCs w:val="48"/>
        </w:rPr>
      </w:pPr>
      <w:r w:rsidRPr="0081012A">
        <w:rPr>
          <w:rFonts w:ascii="Berlin Sans FB Demi" w:hAnsi="Berlin Sans FB Demi"/>
          <w:b/>
          <w:i/>
          <w:noProof/>
          <w:sz w:val="48"/>
          <w:szCs w:val="48"/>
        </w:rPr>
        <w:t xml:space="preserve">                              </w:t>
      </w:r>
    </w:p>
    <w:p w:rsidR="00F2604E" w:rsidRDefault="00F2604E" w:rsidP="00BB6767">
      <w:pPr>
        <w:rPr>
          <w:rFonts w:ascii="Berlin Sans FB Demi" w:hAnsi="Berlin Sans FB Demi"/>
          <w:b/>
          <w:i/>
          <w:noProof/>
          <w:sz w:val="48"/>
          <w:szCs w:val="48"/>
        </w:rPr>
        <w:sectPr w:rsidR="00F2604E" w:rsidSect="00F2604E">
          <w:type w:val="continuous"/>
          <w:pgSz w:w="12240" w:h="15840" w:code="1"/>
          <w:pgMar w:top="288" w:right="720" w:bottom="288" w:left="720" w:header="0" w:footer="0" w:gutter="0"/>
          <w:cols w:num="2" w:space="720"/>
          <w:docGrid w:linePitch="360"/>
        </w:sectPr>
      </w:pPr>
    </w:p>
    <w:p w:rsidR="0042192D" w:rsidRDefault="0042192D" w:rsidP="0042192D">
      <w:pPr>
        <w:spacing w:after="0" w:line="240" w:lineRule="auto"/>
        <w:rPr>
          <w:b/>
          <w:u w:val="single"/>
        </w:rPr>
      </w:pPr>
      <w:r w:rsidRPr="00F2604E">
        <w:rPr>
          <w:rFonts w:ascii="Arial" w:hAnsi="Arial" w:cs="Arial"/>
          <w:sz w:val="24"/>
          <w:szCs w:val="24"/>
        </w:rPr>
        <w:lastRenderedPageBreak/>
        <w:t>Listening to another person’s perspective has sometimes helped me to think differently because I had new information that helped me reframe my perspective.</w:t>
      </w:r>
    </w:p>
    <w:p w:rsidR="0042192D" w:rsidRDefault="0042192D" w:rsidP="0042192D">
      <w:pPr>
        <w:spacing w:after="0" w:line="240" w:lineRule="auto"/>
        <w:rPr>
          <w:b/>
          <w:u w:val="single"/>
        </w:rPr>
      </w:pPr>
    </w:p>
    <w:p w:rsidR="0042192D" w:rsidRDefault="0042192D" w:rsidP="0042192D">
      <w:pPr>
        <w:spacing w:after="0" w:line="240" w:lineRule="auto"/>
        <w:rPr>
          <w:b/>
          <w:u w:val="single"/>
        </w:rPr>
        <w:sectPr w:rsidR="0042192D" w:rsidSect="0042192D">
          <w:type w:val="continuous"/>
          <w:pgSz w:w="12240" w:h="15840" w:code="1"/>
          <w:pgMar w:top="288" w:right="720" w:bottom="288" w:left="720" w:header="0" w:footer="0" w:gutter="0"/>
          <w:cols w:num="2" w:space="720"/>
          <w:docGrid w:linePitch="360"/>
        </w:sectPr>
      </w:pPr>
    </w:p>
    <w:p w:rsidR="0042192D" w:rsidRDefault="0042192D" w:rsidP="0042192D">
      <w:pPr>
        <w:spacing w:after="0" w:line="240" w:lineRule="auto"/>
        <w:rPr>
          <w:b/>
          <w:u w:val="single"/>
        </w:rPr>
      </w:pPr>
    </w:p>
    <w:p w:rsidR="0042192D" w:rsidRDefault="0042192D" w:rsidP="0042192D">
      <w:pPr>
        <w:spacing w:after="0" w:line="240" w:lineRule="auto"/>
        <w:rPr>
          <w:b/>
          <w:u w:val="single"/>
        </w:rPr>
      </w:pPr>
    </w:p>
    <w:p w:rsidR="0042192D" w:rsidRDefault="0042192D" w:rsidP="0042192D">
      <w:pPr>
        <w:spacing w:after="0" w:line="240" w:lineRule="auto"/>
        <w:rPr>
          <w:b/>
          <w:u w:val="single"/>
        </w:rPr>
      </w:pPr>
    </w:p>
    <w:p w:rsidR="0042192D" w:rsidRDefault="0042192D" w:rsidP="0042192D">
      <w:pPr>
        <w:spacing w:after="0" w:line="240" w:lineRule="auto"/>
        <w:rPr>
          <w:b/>
          <w:u w:val="single"/>
        </w:rPr>
      </w:pPr>
    </w:p>
    <w:p w:rsidR="0042192D" w:rsidRPr="00C269CB" w:rsidRDefault="0042192D" w:rsidP="00060D1F">
      <w:pPr>
        <w:spacing w:after="0" w:line="240" w:lineRule="auto"/>
        <w:jc w:val="center"/>
        <w:rPr>
          <w:rFonts w:asciiTheme="majorHAnsi" w:hAnsiTheme="majorHAnsi"/>
          <w:b/>
          <w:sz w:val="36"/>
          <w:szCs w:val="36"/>
          <w:u w:val="single"/>
        </w:rPr>
      </w:pPr>
      <w:r w:rsidRPr="00C269CB">
        <w:rPr>
          <w:rFonts w:asciiTheme="majorHAnsi" w:hAnsiTheme="majorHAnsi"/>
          <w:b/>
          <w:sz w:val="36"/>
          <w:szCs w:val="36"/>
          <w:u w:val="single"/>
        </w:rPr>
        <w:t>Rally Sunday September 8</w:t>
      </w:r>
    </w:p>
    <w:p w:rsidR="00060D1F" w:rsidRPr="00060D1F" w:rsidRDefault="00060D1F" w:rsidP="00060D1F">
      <w:pPr>
        <w:spacing w:after="0" w:line="240" w:lineRule="auto"/>
        <w:rPr>
          <w:rFonts w:asciiTheme="majorHAnsi" w:hAnsiTheme="majorHAnsi"/>
          <w:b/>
          <w:sz w:val="16"/>
          <w:szCs w:val="16"/>
          <w:u w:val="single"/>
        </w:rPr>
      </w:pPr>
    </w:p>
    <w:p w:rsidR="0042192D" w:rsidRPr="00C269CB" w:rsidRDefault="0042192D" w:rsidP="00060D1F">
      <w:pPr>
        <w:spacing w:after="0" w:line="240" w:lineRule="auto"/>
        <w:rPr>
          <w:sz w:val="28"/>
          <w:szCs w:val="28"/>
        </w:rPr>
      </w:pPr>
      <w:r w:rsidRPr="00C269CB">
        <w:rPr>
          <w:sz w:val="28"/>
          <w:szCs w:val="28"/>
        </w:rPr>
        <w:t>Rally Sunday is a day for ALL of our members to gather together to celebrate the kick off of all our fall education activities.</w:t>
      </w:r>
    </w:p>
    <w:p w:rsidR="00060D1F" w:rsidRPr="00C269CB" w:rsidRDefault="00060D1F" w:rsidP="00060D1F">
      <w:pPr>
        <w:spacing w:after="0" w:line="240" w:lineRule="auto"/>
        <w:rPr>
          <w:sz w:val="16"/>
          <w:szCs w:val="16"/>
        </w:rPr>
      </w:pPr>
    </w:p>
    <w:p w:rsidR="0042192D" w:rsidRPr="00C269CB" w:rsidRDefault="0042192D" w:rsidP="00060D1F">
      <w:pPr>
        <w:spacing w:after="0" w:line="240" w:lineRule="auto"/>
        <w:rPr>
          <w:b/>
          <w:sz w:val="28"/>
          <w:szCs w:val="28"/>
        </w:rPr>
      </w:pPr>
      <w:r w:rsidRPr="00C269CB">
        <w:rPr>
          <w:b/>
          <w:sz w:val="28"/>
          <w:szCs w:val="28"/>
        </w:rPr>
        <w:t>Blessing of the Backpacks</w:t>
      </w:r>
    </w:p>
    <w:p w:rsidR="0042192D" w:rsidRPr="00C269CB" w:rsidRDefault="0042192D" w:rsidP="00060D1F">
      <w:pPr>
        <w:spacing w:after="0" w:line="240" w:lineRule="auto"/>
        <w:rPr>
          <w:i/>
          <w:sz w:val="28"/>
          <w:szCs w:val="28"/>
        </w:rPr>
      </w:pPr>
      <w:r w:rsidRPr="00C269CB">
        <w:rPr>
          <w:i/>
          <w:sz w:val="28"/>
          <w:szCs w:val="28"/>
        </w:rPr>
        <w:t>For students and teachers of ALL ages!</w:t>
      </w:r>
    </w:p>
    <w:p w:rsidR="0042192D" w:rsidRPr="00C269CB" w:rsidRDefault="0042192D" w:rsidP="00060D1F">
      <w:pPr>
        <w:spacing w:after="0" w:line="240" w:lineRule="auto"/>
        <w:rPr>
          <w:sz w:val="28"/>
          <w:szCs w:val="28"/>
        </w:rPr>
      </w:pPr>
      <w:r w:rsidRPr="00C269CB">
        <w:rPr>
          <w:sz w:val="28"/>
          <w:szCs w:val="28"/>
        </w:rPr>
        <w:t>Students, preschool through adult, are invited to bring their school backpacks to worship on Sunday September 8 for a special blessing for the beginning of a new school year.</w:t>
      </w:r>
    </w:p>
    <w:p w:rsidR="0042192D" w:rsidRPr="00C269CB" w:rsidRDefault="0042192D" w:rsidP="00060D1F">
      <w:pPr>
        <w:spacing w:after="0" w:line="240" w:lineRule="auto"/>
        <w:rPr>
          <w:sz w:val="28"/>
          <w:szCs w:val="28"/>
        </w:rPr>
      </w:pPr>
      <w:r w:rsidRPr="00C269CB">
        <w:rPr>
          <w:sz w:val="28"/>
          <w:szCs w:val="28"/>
        </w:rPr>
        <w:t>The backpack blessing is a way to bless part of the students’ everyday lives to connect Sunday and the rest of the week. A gift will be given to each student for their backpack which will be a daily reminder of their church family praying for them and of God’s presence in our daily lives.</w:t>
      </w:r>
    </w:p>
    <w:p w:rsidR="00060D1F" w:rsidRPr="00C269CB" w:rsidRDefault="00060D1F" w:rsidP="00060D1F">
      <w:pPr>
        <w:spacing w:after="0" w:line="240" w:lineRule="auto"/>
        <w:rPr>
          <w:sz w:val="16"/>
          <w:szCs w:val="16"/>
        </w:rPr>
      </w:pPr>
    </w:p>
    <w:p w:rsidR="0042192D" w:rsidRPr="00C269CB" w:rsidRDefault="0042192D" w:rsidP="00060D1F">
      <w:pPr>
        <w:spacing w:after="0" w:line="240" w:lineRule="auto"/>
        <w:rPr>
          <w:b/>
          <w:sz w:val="28"/>
          <w:szCs w:val="28"/>
        </w:rPr>
      </w:pPr>
      <w:r w:rsidRPr="00C269CB">
        <w:rPr>
          <w:b/>
          <w:sz w:val="28"/>
          <w:szCs w:val="28"/>
        </w:rPr>
        <w:t>Rally Day Social</w:t>
      </w:r>
    </w:p>
    <w:p w:rsidR="0042192D" w:rsidRPr="00C269CB" w:rsidRDefault="0042192D" w:rsidP="00060D1F">
      <w:pPr>
        <w:spacing w:after="0" w:line="240" w:lineRule="auto"/>
        <w:rPr>
          <w:sz w:val="28"/>
          <w:szCs w:val="28"/>
        </w:rPr>
      </w:pPr>
      <w:r w:rsidRPr="00C269CB">
        <w:rPr>
          <w:sz w:val="28"/>
          <w:szCs w:val="28"/>
        </w:rPr>
        <w:t>Following our 8:30 a.m. worship, the congregation is invited to stay for a social time in the Gathering space for refreshments.</w:t>
      </w:r>
    </w:p>
    <w:p w:rsidR="00BB6767" w:rsidRDefault="00BB6767" w:rsidP="00BB6767">
      <w:pPr>
        <w:pStyle w:val="p1"/>
        <w:spacing w:before="0" w:beforeAutospacing="0" w:after="0" w:afterAutospacing="0"/>
        <w:jc w:val="center"/>
        <w:rPr>
          <w:rFonts w:ascii="Broadway" w:hAnsi="Broadway" w:cs="Arial"/>
          <w:sz w:val="32"/>
          <w:szCs w:val="32"/>
        </w:rPr>
      </w:pPr>
    </w:p>
    <w:p w:rsidR="00060D1F" w:rsidRDefault="00060D1F" w:rsidP="00BB6767">
      <w:pPr>
        <w:pStyle w:val="p1"/>
        <w:spacing w:before="0" w:beforeAutospacing="0" w:after="0" w:afterAutospacing="0"/>
        <w:jc w:val="center"/>
        <w:rPr>
          <w:rFonts w:ascii="Broadway" w:hAnsi="Broadway" w:cs="Arial"/>
          <w:sz w:val="32"/>
          <w:szCs w:val="32"/>
        </w:rPr>
        <w:sectPr w:rsidR="00060D1F" w:rsidSect="00F2604E">
          <w:type w:val="continuous"/>
          <w:pgSz w:w="12240" w:h="15840" w:code="1"/>
          <w:pgMar w:top="288" w:right="720" w:bottom="288" w:left="720" w:header="0" w:footer="0" w:gutter="0"/>
          <w:cols w:space="720"/>
          <w:docGrid w:linePitch="360"/>
        </w:sectPr>
      </w:pPr>
    </w:p>
    <w:p w:rsidR="00C269CB" w:rsidRDefault="00C269CB" w:rsidP="00BB6767">
      <w:pPr>
        <w:pStyle w:val="p1"/>
        <w:spacing w:before="0" w:beforeAutospacing="0" w:after="0" w:afterAutospacing="0"/>
        <w:jc w:val="center"/>
        <w:rPr>
          <w:rFonts w:ascii="Broadway" w:hAnsi="Broadway" w:cs="Arial"/>
          <w:sz w:val="32"/>
          <w:szCs w:val="32"/>
        </w:rPr>
      </w:pPr>
    </w:p>
    <w:p w:rsidR="00BB6767" w:rsidRPr="00E857F7" w:rsidRDefault="00BB6767" w:rsidP="00BB6767">
      <w:pPr>
        <w:pStyle w:val="p1"/>
        <w:spacing w:before="0" w:beforeAutospacing="0" w:after="0" w:afterAutospacing="0"/>
        <w:jc w:val="center"/>
        <w:rPr>
          <w:rFonts w:ascii="Broadway" w:hAnsi="Broadway" w:cs="Arial"/>
          <w:sz w:val="32"/>
          <w:szCs w:val="32"/>
        </w:rPr>
      </w:pPr>
      <w:r w:rsidRPr="00E857F7">
        <w:rPr>
          <w:rFonts w:ascii="Broadway" w:hAnsi="Broadway" w:cs="Arial"/>
          <w:sz w:val="32"/>
          <w:szCs w:val="32"/>
        </w:rPr>
        <w:t>Our 75</w:t>
      </w:r>
      <w:r w:rsidRPr="00E857F7">
        <w:rPr>
          <w:rFonts w:ascii="Broadway" w:hAnsi="Broadway" w:cs="Arial"/>
          <w:sz w:val="32"/>
          <w:szCs w:val="32"/>
          <w:vertAlign w:val="superscript"/>
        </w:rPr>
        <w:t>th</w:t>
      </w:r>
      <w:r w:rsidRPr="00E857F7">
        <w:rPr>
          <w:rFonts w:ascii="Broadway" w:hAnsi="Broadway" w:cs="Arial"/>
          <w:sz w:val="32"/>
          <w:szCs w:val="32"/>
        </w:rPr>
        <w:t xml:space="preserve"> Anniversary</w:t>
      </w:r>
    </w:p>
    <w:p w:rsidR="00BB6767" w:rsidRPr="0035773A" w:rsidRDefault="00BB6767" w:rsidP="00BB6767">
      <w:pPr>
        <w:pStyle w:val="p1"/>
        <w:spacing w:before="0" w:beforeAutospacing="0" w:after="0" w:afterAutospacing="0"/>
        <w:jc w:val="center"/>
        <w:rPr>
          <w:rFonts w:ascii="Arial" w:hAnsi="Arial" w:cs="Arial"/>
          <w:b/>
          <w:sz w:val="28"/>
          <w:szCs w:val="28"/>
        </w:rPr>
      </w:pPr>
      <w:r w:rsidRPr="0035773A">
        <w:rPr>
          <w:rFonts w:ascii="Arial" w:hAnsi="Arial" w:cs="Arial"/>
          <w:b/>
          <w:sz w:val="28"/>
          <w:szCs w:val="28"/>
        </w:rPr>
        <w:t>Sunday, September 15, 2019</w:t>
      </w:r>
      <w:r>
        <w:rPr>
          <w:rFonts w:ascii="Arial" w:hAnsi="Arial" w:cs="Arial"/>
          <w:b/>
          <w:sz w:val="28"/>
          <w:szCs w:val="28"/>
        </w:rPr>
        <w:t xml:space="preserve"> is the date of our celebration.</w:t>
      </w:r>
    </w:p>
    <w:p w:rsidR="00BB6767" w:rsidRPr="000539F9" w:rsidRDefault="00BB6767" w:rsidP="00BB6767">
      <w:pPr>
        <w:spacing w:after="0" w:line="240" w:lineRule="auto"/>
        <w:jc w:val="center"/>
        <w:rPr>
          <w:rFonts w:ascii="Arial" w:hAnsi="Arial" w:cs="Arial"/>
          <w:sz w:val="24"/>
          <w:szCs w:val="24"/>
        </w:rPr>
      </w:pPr>
      <w:r w:rsidRPr="000539F9">
        <w:rPr>
          <w:rFonts w:ascii="Arial" w:hAnsi="Arial" w:cs="Arial"/>
        </w:rPr>
        <w:t xml:space="preserve">Celebrating 75 years of ministry and worship, our Sunday service of Holy Communion will be at 10:30 am (not 8:30 am) with the Bishop leading worship just for this occasion. It will be followed by a dinner and program at noon. Invitations </w:t>
      </w:r>
      <w:r>
        <w:rPr>
          <w:rFonts w:ascii="Arial" w:hAnsi="Arial" w:cs="Arial"/>
        </w:rPr>
        <w:t xml:space="preserve">are </w:t>
      </w:r>
      <w:r w:rsidRPr="000539F9">
        <w:rPr>
          <w:rFonts w:ascii="Arial" w:hAnsi="Arial" w:cs="Arial"/>
        </w:rPr>
        <w:t>out and the deadline to RSVP is Sept. 3</w:t>
      </w:r>
      <w:r w:rsidRPr="000539F9">
        <w:rPr>
          <w:rFonts w:ascii="Arial" w:hAnsi="Arial" w:cs="Arial"/>
          <w:vertAlign w:val="superscript"/>
        </w:rPr>
        <w:t>rd</w:t>
      </w:r>
      <w:r>
        <w:rPr>
          <w:rFonts w:ascii="Arial" w:hAnsi="Arial" w:cs="Arial"/>
          <w:vertAlign w:val="superscript"/>
        </w:rPr>
        <w:t xml:space="preserve">, </w:t>
      </w:r>
      <w:r w:rsidRPr="00117093">
        <w:rPr>
          <w:rFonts w:ascii="Arial" w:hAnsi="Arial" w:cs="Arial"/>
        </w:rPr>
        <w:t>so we can have an</w:t>
      </w:r>
      <w:r>
        <w:rPr>
          <w:rFonts w:ascii="Arial" w:hAnsi="Arial" w:cs="Arial"/>
          <w:vertAlign w:val="superscript"/>
        </w:rPr>
        <w:t xml:space="preserve"> </w:t>
      </w:r>
      <w:r>
        <w:rPr>
          <w:rFonts w:ascii="Arial" w:hAnsi="Arial" w:cs="Arial"/>
        </w:rPr>
        <w:t>accurate head count</w:t>
      </w:r>
      <w:r w:rsidRPr="000539F9">
        <w:rPr>
          <w:rFonts w:ascii="Arial" w:hAnsi="Arial" w:cs="Arial"/>
        </w:rPr>
        <w:t>.</w:t>
      </w:r>
      <w:r w:rsidRPr="000539F9">
        <w:rPr>
          <w:rFonts w:ascii="Arial" w:hAnsi="Arial" w:cs="Arial"/>
          <w:sz w:val="24"/>
          <w:szCs w:val="24"/>
        </w:rPr>
        <w:fldChar w:fldCharType="begin"/>
      </w:r>
      <w:r w:rsidRPr="000539F9">
        <w:rPr>
          <w:rFonts w:ascii="Arial" w:hAnsi="Arial" w:cs="Arial"/>
          <w:sz w:val="24"/>
          <w:szCs w:val="24"/>
        </w:rPr>
        <w:instrText xml:space="preserve"> HYPERLINK "mailto: To RSVP contact Calvary by phone, mail, or email.</w:instrText>
      </w:r>
    </w:p>
    <w:p w:rsidR="00BB6767" w:rsidRPr="000539F9" w:rsidRDefault="00BB6767" w:rsidP="00BB6767">
      <w:pPr>
        <w:spacing w:after="0" w:line="240" w:lineRule="auto"/>
        <w:jc w:val="center"/>
        <w:rPr>
          <w:rFonts w:ascii="Arial" w:hAnsi="Arial" w:cs="Arial"/>
          <w:sz w:val="24"/>
          <w:szCs w:val="24"/>
        </w:rPr>
      </w:pPr>
      <w:r w:rsidRPr="000539F9">
        <w:rPr>
          <w:rFonts w:ascii="Arial" w:hAnsi="Arial" w:cs="Arial"/>
          <w:sz w:val="24"/>
          <w:szCs w:val="24"/>
        </w:rPr>
        <w:instrText>920-793-3917</w:instrText>
      </w:r>
    </w:p>
    <w:p w:rsidR="00BB6767" w:rsidRPr="000539F9" w:rsidRDefault="00BB6767" w:rsidP="00BB6767">
      <w:pPr>
        <w:spacing w:after="0" w:line="240" w:lineRule="auto"/>
        <w:jc w:val="center"/>
        <w:rPr>
          <w:rStyle w:val="Hyperlink"/>
          <w:rFonts w:ascii="Arial" w:hAnsi="Arial" w:cs="Arial"/>
          <w:sz w:val="24"/>
          <w:szCs w:val="24"/>
        </w:rPr>
      </w:pPr>
      <w:r w:rsidRPr="000539F9">
        <w:rPr>
          <w:rFonts w:ascii="Arial" w:hAnsi="Arial" w:cs="Arial"/>
          <w:sz w:val="24"/>
          <w:szCs w:val="24"/>
        </w:rPr>
        <w:instrText xml:space="preserve">contactus@calvarytr.org" </w:instrText>
      </w:r>
      <w:r w:rsidRPr="000539F9">
        <w:rPr>
          <w:rFonts w:ascii="Arial" w:hAnsi="Arial" w:cs="Arial"/>
          <w:sz w:val="24"/>
          <w:szCs w:val="24"/>
        </w:rPr>
        <w:fldChar w:fldCharType="separate"/>
      </w:r>
      <w:r w:rsidRPr="000539F9">
        <w:rPr>
          <w:rStyle w:val="Hyperlink"/>
          <w:rFonts w:ascii="Arial" w:hAnsi="Arial" w:cs="Arial"/>
          <w:sz w:val="24"/>
          <w:szCs w:val="24"/>
        </w:rPr>
        <w:t xml:space="preserve"> To RSVP contact Calvary by phone, mail, or email.</w:t>
      </w:r>
    </w:p>
    <w:p w:rsidR="00BB6767" w:rsidRPr="000539F9" w:rsidRDefault="00BB6767" w:rsidP="00BB6767">
      <w:pPr>
        <w:spacing w:after="0" w:line="240" w:lineRule="auto"/>
        <w:jc w:val="center"/>
        <w:rPr>
          <w:rStyle w:val="Hyperlink"/>
          <w:rFonts w:ascii="Arial" w:hAnsi="Arial" w:cs="Arial"/>
          <w:sz w:val="24"/>
          <w:szCs w:val="24"/>
        </w:rPr>
      </w:pPr>
      <w:r w:rsidRPr="000539F9">
        <w:rPr>
          <w:rStyle w:val="Hyperlink"/>
          <w:rFonts w:ascii="Arial" w:hAnsi="Arial" w:cs="Arial"/>
          <w:sz w:val="24"/>
          <w:szCs w:val="24"/>
        </w:rPr>
        <w:t>920-793-3917</w:t>
      </w:r>
    </w:p>
    <w:p w:rsidR="00BB6767" w:rsidRPr="000539F9" w:rsidRDefault="00BB6767" w:rsidP="00BB6767">
      <w:pPr>
        <w:spacing w:after="0" w:line="240" w:lineRule="auto"/>
        <w:jc w:val="center"/>
        <w:rPr>
          <w:sz w:val="24"/>
          <w:szCs w:val="24"/>
        </w:rPr>
      </w:pPr>
      <w:r w:rsidRPr="000539F9">
        <w:rPr>
          <w:rStyle w:val="Hyperlink"/>
          <w:rFonts w:ascii="Arial" w:hAnsi="Arial" w:cs="Arial"/>
          <w:sz w:val="24"/>
          <w:szCs w:val="24"/>
        </w:rPr>
        <w:t>contactus@calvarytr.org</w:t>
      </w:r>
      <w:r w:rsidRPr="000539F9">
        <w:rPr>
          <w:rFonts w:ascii="Arial" w:hAnsi="Arial" w:cs="Arial"/>
          <w:sz w:val="24"/>
          <w:szCs w:val="24"/>
        </w:rPr>
        <w:fldChar w:fldCharType="end"/>
      </w:r>
    </w:p>
    <w:p w:rsidR="00BB6767" w:rsidRPr="009E17BF" w:rsidRDefault="00BB6767" w:rsidP="00BB6767">
      <w:pPr>
        <w:spacing w:after="0" w:line="240" w:lineRule="auto"/>
        <w:jc w:val="center"/>
        <w:rPr>
          <w:rFonts w:ascii="Arial" w:hAnsi="Arial" w:cs="Arial"/>
          <w:sz w:val="24"/>
          <w:szCs w:val="24"/>
        </w:rPr>
      </w:pPr>
      <w:r w:rsidRPr="000539F9">
        <w:rPr>
          <w:rFonts w:ascii="Arial" w:hAnsi="Arial" w:cs="Arial"/>
          <w:sz w:val="24"/>
          <w:szCs w:val="24"/>
        </w:rPr>
        <w:t>If you have a special life memory that took place at Calvary, or if you would like to donate to the anniversary celebration fund, please drop it into the box designated 75</w:t>
      </w:r>
      <w:r w:rsidRPr="000539F9">
        <w:rPr>
          <w:rFonts w:ascii="Arial" w:hAnsi="Arial" w:cs="Arial"/>
          <w:sz w:val="24"/>
          <w:szCs w:val="24"/>
          <w:vertAlign w:val="superscript"/>
        </w:rPr>
        <w:t>th</w:t>
      </w:r>
      <w:r w:rsidRPr="000539F9">
        <w:rPr>
          <w:rFonts w:ascii="Arial" w:hAnsi="Arial" w:cs="Arial"/>
          <w:sz w:val="24"/>
          <w:szCs w:val="24"/>
        </w:rPr>
        <w:t xml:space="preserve"> Anniversary in the Gathering Space</w:t>
      </w:r>
      <w:r>
        <w:rPr>
          <w:rFonts w:ascii="Arial" w:hAnsi="Arial" w:cs="Arial"/>
          <w:sz w:val="24"/>
          <w:szCs w:val="24"/>
        </w:rPr>
        <w:t xml:space="preserve"> </w:t>
      </w:r>
      <w:r w:rsidRPr="009E17BF">
        <w:rPr>
          <w:rFonts w:ascii="Arial" w:hAnsi="Arial" w:cs="Arial"/>
          <w:sz w:val="24"/>
          <w:szCs w:val="24"/>
        </w:rPr>
        <w:t xml:space="preserve">or bring a hard copy of your memory to the office. </w:t>
      </w:r>
      <w:r>
        <w:rPr>
          <w:rFonts w:ascii="Arial" w:hAnsi="Arial" w:cs="Arial"/>
          <w:sz w:val="24"/>
          <w:szCs w:val="24"/>
        </w:rPr>
        <w:t xml:space="preserve">Donations help to pay for the cost of food. </w:t>
      </w:r>
      <w:r w:rsidRPr="009E17BF">
        <w:rPr>
          <w:rFonts w:ascii="Arial" w:hAnsi="Arial" w:cs="Arial"/>
          <w:sz w:val="24"/>
          <w:szCs w:val="24"/>
        </w:rPr>
        <w:t>We are so looking forward to this special day in our legacy of faith- we hope you will come join us!</w:t>
      </w:r>
    </w:p>
    <w:p w:rsidR="00BB6767" w:rsidRPr="00DB6D86" w:rsidRDefault="00BB6767" w:rsidP="00BB6767">
      <w:pPr>
        <w:spacing w:after="0" w:line="240" w:lineRule="auto"/>
        <w:rPr>
          <w:rFonts w:ascii="Berlin Sans FB Demi" w:hAnsi="Berlin Sans FB Demi"/>
          <w:b/>
          <w:i/>
          <w:noProof/>
          <w:sz w:val="20"/>
          <w:szCs w:val="20"/>
        </w:rPr>
      </w:pPr>
    </w:p>
    <w:p w:rsidR="00DB6D86" w:rsidRPr="00DB6D86" w:rsidRDefault="00DB6D86" w:rsidP="00DB6D86">
      <w:pPr>
        <w:spacing w:after="0" w:line="240" w:lineRule="auto"/>
        <w:rPr>
          <w:rFonts w:ascii="Berlin Sans FB Demi" w:hAnsi="Berlin Sans FB Demi"/>
          <w:b/>
          <w:noProof/>
          <w:sz w:val="36"/>
          <w:szCs w:val="36"/>
        </w:rPr>
      </w:pPr>
    </w:p>
    <w:p w:rsidR="00BB6767" w:rsidRDefault="00BB6767" w:rsidP="00BB6767">
      <w:pPr>
        <w:spacing w:after="0" w:line="240" w:lineRule="auto"/>
        <w:rPr>
          <w:rFonts w:ascii="Berlin Sans FB Demi" w:hAnsi="Berlin Sans FB Demi"/>
          <w:b/>
          <w:i/>
          <w:noProof/>
          <w:sz w:val="48"/>
          <w:szCs w:val="48"/>
        </w:rPr>
      </w:pPr>
    </w:p>
    <w:p w:rsidR="00BB6767" w:rsidRDefault="00BB6767" w:rsidP="00BB6767">
      <w:pPr>
        <w:spacing w:after="0" w:line="240" w:lineRule="auto"/>
        <w:rPr>
          <w:rFonts w:ascii="Berlin Sans FB Demi" w:hAnsi="Berlin Sans FB Demi"/>
          <w:b/>
          <w:i/>
          <w:noProof/>
          <w:sz w:val="48"/>
          <w:szCs w:val="48"/>
        </w:rPr>
      </w:pPr>
    </w:p>
    <w:p w:rsidR="00DB6D86" w:rsidRDefault="00DB6D86" w:rsidP="00060D1F">
      <w:pPr>
        <w:spacing w:after="0" w:line="240" w:lineRule="auto"/>
        <w:jc w:val="center"/>
        <w:rPr>
          <w:rFonts w:ascii="Berlin Sans FB" w:hAnsi="Berlin Sans FB"/>
          <w:sz w:val="36"/>
          <w:szCs w:val="36"/>
        </w:rPr>
      </w:pPr>
    </w:p>
    <w:p w:rsidR="00060D1F" w:rsidRDefault="00060D1F" w:rsidP="00060D1F">
      <w:pPr>
        <w:spacing w:after="0" w:line="240" w:lineRule="auto"/>
        <w:jc w:val="center"/>
        <w:rPr>
          <w:rFonts w:ascii="Berlin Sans FB" w:hAnsi="Berlin Sans FB"/>
          <w:sz w:val="36"/>
          <w:szCs w:val="36"/>
        </w:rPr>
      </w:pPr>
      <w:r w:rsidRPr="00060D1F">
        <w:rPr>
          <w:rFonts w:ascii="Berlin Sans FB" w:hAnsi="Berlin Sans FB"/>
          <w:sz w:val="36"/>
          <w:szCs w:val="36"/>
        </w:rPr>
        <w:t>Education News</w:t>
      </w:r>
    </w:p>
    <w:p w:rsidR="00060D1F" w:rsidRPr="00060D1F" w:rsidRDefault="00060D1F" w:rsidP="00060D1F">
      <w:pPr>
        <w:spacing w:after="0" w:line="240" w:lineRule="auto"/>
        <w:jc w:val="center"/>
        <w:rPr>
          <w:rFonts w:ascii="Berlin Sans FB" w:hAnsi="Berlin Sans FB"/>
          <w:sz w:val="16"/>
          <w:szCs w:val="16"/>
        </w:rPr>
      </w:pPr>
    </w:p>
    <w:p w:rsidR="00060D1F" w:rsidRPr="00060D1F" w:rsidRDefault="00060D1F" w:rsidP="00060D1F">
      <w:pPr>
        <w:spacing w:after="0" w:line="240" w:lineRule="auto"/>
        <w:rPr>
          <w:b/>
          <w:sz w:val="28"/>
          <w:szCs w:val="28"/>
        </w:rPr>
      </w:pPr>
      <w:r w:rsidRPr="00060D1F">
        <w:rPr>
          <w:b/>
          <w:sz w:val="28"/>
          <w:szCs w:val="28"/>
        </w:rPr>
        <w:t xml:space="preserve">Sunday </w:t>
      </w:r>
      <w:proofErr w:type="gramStart"/>
      <w:r w:rsidRPr="00060D1F">
        <w:rPr>
          <w:b/>
          <w:sz w:val="28"/>
          <w:szCs w:val="28"/>
        </w:rPr>
        <w:t>School</w:t>
      </w:r>
      <w:proofErr w:type="gramEnd"/>
      <w:r w:rsidRPr="00060D1F">
        <w:rPr>
          <w:b/>
          <w:sz w:val="28"/>
          <w:szCs w:val="28"/>
        </w:rPr>
        <w:t xml:space="preserve"> Families </w:t>
      </w:r>
    </w:p>
    <w:p w:rsidR="00060D1F" w:rsidRDefault="00060D1F" w:rsidP="00060D1F">
      <w:pPr>
        <w:spacing w:after="0" w:line="240" w:lineRule="auto"/>
        <w:rPr>
          <w:sz w:val="24"/>
          <w:szCs w:val="24"/>
        </w:rPr>
      </w:pPr>
      <w:r w:rsidRPr="00974D98">
        <w:rPr>
          <w:sz w:val="24"/>
          <w:szCs w:val="24"/>
        </w:rPr>
        <w:t xml:space="preserve">We are working on a schedule for our Sunday </w:t>
      </w:r>
      <w:proofErr w:type="gramStart"/>
      <w:r w:rsidRPr="00974D98">
        <w:rPr>
          <w:sz w:val="24"/>
          <w:szCs w:val="24"/>
        </w:rPr>
        <w:t>School</w:t>
      </w:r>
      <w:proofErr w:type="gramEnd"/>
      <w:r w:rsidRPr="00974D98">
        <w:rPr>
          <w:sz w:val="24"/>
          <w:szCs w:val="24"/>
        </w:rPr>
        <w:t xml:space="preserve"> classes this fall. We have a meeting on Monday August 26 at 6:30 p.m. at Calvary to plan our year.  </w:t>
      </w:r>
    </w:p>
    <w:p w:rsidR="00060D1F" w:rsidRPr="00060D1F" w:rsidRDefault="00060D1F" w:rsidP="00060D1F">
      <w:pPr>
        <w:spacing w:after="0" w:line="240" w:lineRule="auto"/>
        <w:rPr>
          <w:b/>
          <w:i/>
          <w:sz w:val="16"/>
          <w:szCs w:val="16"/>
        </w:rPr>
      </w:pPr>
    </w:p>
    <w:p w:rsidR="00060D1F" w:rsidRPr="00060D1F" w:rsidRDefault="00060D1F" w:rsidP="00060D1F">
      <w:pPr>
        <w:spacing w:after="0" w:line="240" w:lineRule="auto"/>
        <w:rPr>
          <w:b/>
          <w:sz w:val="28"/>
          <w:szCs w:val="28"/>
        </w:rPr>
      </w:pPr>
      <w:r w:rsidRPr="00060D1F">
        <w:rPr>
          <w:b/>
          <w:sz w:val="28"/>
          <w:szCs w:val="28"/>
        </w:rPr>
        <w:t xml:space="preserve">Confirmation </w:t>
      </w:r>
    </w:p>
    <w:p w:rsidR="00060D1F" w:rsidRPr="00974D98" w:rsidRDefault="00060D1F" w:rsidP="00060D1F">
      <w:pPr>
        <w:spacing w:after="0" w:line="240" w:lineRule="auto"/>
        <w:rPr>
          <w:sz w:val="24"/>
          <w:szCs w:val="24"/>
        </w:rPr>
      </w:pPr>
      <w:r w:rsidRPr="00974D98">
        <w:rPr>
          <w:sz w:val="24"/>
          <w:szCs w:val="24"/>
        </w:rPr>
        <w:t xml:space="preserve">Our confirmation classes are gearing up for another faith-filled year! We will begin with a </w:t>
      </w:r>
      <w:r w:rsidRPr="00974D98">
        <w:rPr>
          <w:b/>
          <w:sz w:val="24"/>
          <w:szCs w:val="24"/>
        </w:rPr>
        <w:t>Family</w:t>
      </w:r>
      <w:r w:rsidRPr="00974D98">
        <w:rPr>
          <w:sz w:val="24"/>
          <w:szCs w:val="24"/>
        </w:rPr>
        <w:t xml:space="preserve"> </w:t>
      </w:r>
      <w:r w:rsidRPr="00974D98">
        <w:rPr>
          <w:b/>
          <w:sz w:val="24"/>
          <w:szCs w:val="24"/>
        </w:rPr>
        <w:t>meeting</w:t>
      </w:r>
      <w:r w:rsidRPr="00974D98">
        <w:rPr>
          <w:sz w:val="24"/>
          <w:szCs w:val="24"/>
        </w:rPr>
        <w:t xml:space="preserve"> </w:t>
      </w:r>
      <w:r w:rsidRPr="00974D98">
        <w:rPr>
          <w:b/>
          <w:sz w:val="24"/>
          <w:szCs w:val="24"/>
        </w:rPr>
        <w:t xml:space="preserve">on Wednesday September 11 at 6 p.m. at St. Paul. </w:t>
      </w:r>
      <w:r w:rsidRPr="00974D98">
        <w:rPr>
          <w:sz w:val="24"/>
          <w:szCs w:val="24"/>
        </w:rPr>
        <w:t>We will</w:t>
      </w:r>
      <w:r w:rsidRPr="00974D98">
        <w:rPr>
          <w:b/>
          <w:sz w:val="24"/>
          <w:szCs w:val="24"/>
        </w:rPr>
        <w:t xml:space="preserve"> </w:t>
      </w:r>
      <w:r w:rsidRPr="00974D98">
        <w:rPr>
          <w:sz w:val="24"/>
          <w:szCs w:val="24"/>
        </w:rPr>
        <w:t>have a light meal for 7</w:t>
      </w:r>
      <w:r w:rsidRPr="00974D98">
        <w:rPr>
          <w:sz w:val="24"/>
          <w:szCs w:val="24"/>
          <w:vertAlign w:val="superscript"/>
        </w:rPr>
        <w:t>th</w:t>
      </w:r>
      <w:r w:rsidRPr="00974D98">
        <w:rPr>
          <w:sz w:val="24"/>
          <w:szCs w:val="24"/>
        </w:rPr>
        <w:t xml:space="preserve"> &amp; 8</w:t>
      </w:r>
      <w:r w:rsidRPr="00974D98">
        <w:rPr>
          <w:sz w:val="24"/>
          <w:szCs w:val="24"/>
          <w:vertAlign w:val="superscript"/>
        </w:rPr>
        <w:t>th</w:t>
      </w:r>
      <w:r w:rsidRPr="00974D98">
        <w:rPr>
          <w:sz w:val="24"/>
          <w:szCs w:val="24"/>
        </w:rPr>
        <w:t xml:space="preserve"> grade students and their parents from St. Paul and Calvary. At this meeting, we will discuss confirmation and establish the schedule and expectations for the year. </w:t>
      </w:r>
    </w:p>
    <w:p w:rsidR="00060D1F" w:rsidRPr="00974D98" w:rsidRDefault="00C269CB" w:rsidP="00060D1F">
      <w:pPr>
        <w:spacing w:after="0" w:line="240" w:lineRule="auto"/>
        <w:rPr>
          <w:sz w:val="24"/>
          <w:szCs w:val="24"/>
        </w:rPr>
      </w:pPr>
      <w:r w:rsidRPr="0081012A">
        <w:rPr>
          <w:noProof/>
        </w:rPr>
        <mc:AlternateContent>
          <mc:Choice Requires="wps">
            <w:drawing>
              <wp:anchor distT="0" distB="0" distL="114300" distR="114300" simplePos="0" relativeHeight="251665408" behindDoc="0" locked="0" layoutInCell="1" allowOverlap="1" wp14:anchorId="29A734F9" wp14:editId="0EA7FF77">
                <wp:simplePos x="0" y="0"/>
                <wp:positionH relativeFrom="column">
                  <wp:posOffset>-3608070</wp:posOffset>
                </wp:positionH>
                <wp:positionV relativeFrom="paragraph">
                  <wp:posOffset>1911350</wp:posOffset>
                </wp:positionV>
                <wp:extent cx="3258820" cy="1828800"/>
                <wp:effectExtent l="0" t="0" r="17780" b="22860"/>
                <wp:wrapSquare wrapText="bothSides"/>
                <wp:docPr id="5" name="Text Box 5"/>
                <wp:cNvGraphicFramePr/>
                <a:graphic xmlns:a="http://schemas.openxmlformats.org/drawingml/2006/main">
                  <a:graphicData uri="http://schemas.microsoft.com/office/word/2010/wordprocessingShape">
                    <wps:wsp>
                      <wps:cNvSpPr txBox="1"/>
                      <wps:spPr>
                        <a:xfrm>
                          <a:off x="0" y="0"/>
                          <a:ext cx="3258820" cy="1828800"/>
                        </a:xfrm>
                        <a:prstGeom prst="rect">
                          <a:avLst/>
                        </a:prstGeom>
                        <a:noFill/>
                        <a:ln w="6350">
                          <a:solidFill>
                            <a:prstClr val="black"/>
                          </a:solidFill>
                        </a:ln>
                        <a:effectLst/>
                      </wps:spPr>
                      <wps:txbx>
                        <w:txbxContent>
                          <w:p w:rsidR="00C427B1" w:rsidRPr="005B4379" w:rsidRDefault="00C427B1" w:rsidP="00C427B1">
                            <w:pPr>
                              <w:spacing w:after="0" w:line="240" w:lineRule="auto"/>
                              <w:jc w:val="center"/>
                              <w:rPr>
                                <w:rFonts w:ascii="Elephant" w:hAnsi="Elephant"/>
                                <w:b/>
                                <w:i/>
                                <w:sz w:val="36"/>
                                <w:szCs w:val="36"/>
                                <w:lang w:eastAsia="zh-TW" w:bidi="he-IL"/>
                              </w:rPr>
                            </w:pPr>
                            <w:r w:rsidRPr="00CD10CA">
                              <w:rPr>
                                <w:rFonts w:ascii="Elephant" w:hAnsi="Elephant"/>
                                <w:b/>
                                <w:i/>
                                <w:sz w:val="36"/>
                                <w:szCs w:val="36"/>
                                <w:lang w:eastAsia="zh-TW" w:bidi="he-IL"/>
                              </w:rPr>
                              <w:t xml:space="preserve">Newsletter deadline for </w:t>
                            </w:r>
                            <w:r>
                              <w:rPr>
                                <w:rFonts w:ascii="Elephant" w:hAnsi="Elephant"/>
                                <w:b/>
                                <w:i/>
                                <w:sz w:val="36"/>
                                <w:szCs w:val="36"/>
                                <w:lang w:eastAsia="zh-TW" w:bidi="he-IL"/>
                              </w:rPr>
                              <w:t>October’s</w:t>
                            </w:r>
                            <w:r w:rsidRPr="00CD10CA">
                              <w:rPr>
                                <w:rFonts w:ascii="Elephant" w:hAnsi="Elephant"/>
                                <w:b/>
                                <w:i/>
                                <w:sz w:val="36"/>
                                <w:szCs w:val="36"/>
                                <w:lang w:eastAsia="zh-TW" w:bidi="he-IL"/>
                              </w:rPr>
                              <w:t xml:space="preserve"> issue is </w:t>
                            </w:r>
                            <w:r>
                              <w:rPr>
                                <w:rFonts w:ascii="Elephant" w:hAnsi="Elephant"/>
                                <w:b/>
                                <w:i/>
                                <w:sz w:val="36"/>
                                <w:szCs w:val="36"/>
                                <w:lang w:eastAsia="zh-TW" w:bidi="he-IL"/>
                              </w:rPr>
                              <w:t xml:space="preserve">September </w:t>
                            </w:r>
                            <w:r w:rsidRPr="00CD10CA">
                              <w:rPr>
                                <w:rFonts w:ascii="Elephant" w:hAnsi="Elephant"/>
                                <w:b/>
                                <w:i/>
                                <w:sz w:val="36"/>
                                <w:szCs w:val="36"/>
                                <w:lang w:eastAsia="zh-TW" w:bidi="he-IL"/>
                              </w:rPr>
                              <w:t>1</w:t>
                            </w:r>
                            <w:r>
                              <w:rPr>
                                <w:rFonts w:ascii="Elephant" w:hAnsi="Elephant"/>
                                <w:b/>
                                <w:i/>
                                <w:sz w:val="36"/>
                                <w:szCs w:val="36"/>
                                <w:lang w:eastAsia="zh-TW" w:bidi="he-IL"/>
                              </w:rPr>
                              <w:t>8</w:t>
                            </w:r>
                            <w:r w:rsidRPr="00CD10CA">
                              <w:rPr>
                                <w:rFonts w:ascii="Elephant" w:hAnsi="Elephant"/>
                                <w:b/>
                                <w:i/>
                                <w:sz w:val="36"/>
                                <w:szCs w:val="36"/>
                                <w:lang w:eastAsia="zh-TW" w:bidi="he-I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4.1pt;margin-top:150.5pt;width:256.6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" filled="f" strokeweight=".5pt">
                <v:textbox style="mso-fit-shape-to-text:t">
                  <w:txbxContent>
                    <w:p w:rsidR="00C427B1" w:rsidRPr="005B4379" w:rsidRDefault="00C427B1" w:rsidP="00C427B1">
                      <w:pPr>
                        <w:spacing w:after="0" w:line="240" w:lineRule="auto"/>
                        <w:jc w:val="center"/>
                        <w:rPr>
                          <w:rFonts w:ascii="Elephant" w:hAnsi="Elephant"/>
                          <w:b/>
                          <w:i/>
                          <w:sz w:val="36"/>
                          <w:szCs w:val="36"/>
                          <w:lang w:eastAsia="zh-TW" w:bidi="he-IL"/>
                        </w:rPr>
                      </w:pPr>
                      <w:r w:rsidRPr="00CD10CA">
                        <w:rPr>
                          <w:rFonts w:ascii="Elephant" w:hAnsi="Elephant"/>
                          <w:b/>
                          <w:i/>
                          <w:sz w:val="36"/>
                          <w:szCs w:val="36"/>
                          <w:lang w:eastAsia="zh-TW" w:bidi="he-IL"/>
                        </w:rPr>
                        <w:t xml:space="preserve">Newsletter deadline for </w:t>
                      </w:r>
                      <w:r>
                        <w:rPr>
                          <w:rFonts w:ascii="Elephant" w:hAnsi="Elephant"/>
                          <w:b/>
                          <w:i/>
                          <w:sz w:val="36"/>
                          <w:szCs w:val="36"/>
                          <w:lang w:eastAsia="zh-TW" w:bidi="he-IL"/>
                        </w:rPr>
                        <w:t>October’s</w:t>
                      </w:r>
                      <w:r w:rsidRPr="00CD10CA">
                        <w:rPr>
                          <w:rFonts w:ascii="Elephant" w:hAnsi="Elephant"/>
                          <w:b/>
                          <w:i/>
                          <w:sz w:val="36"/>
                          <w:szCs w:val="36"/>
                          <w:lang w:eastAsia="zh-TW" w:bidi="he-IL"/>
                        </w:rPr>
                        <w:t xml:space="preserve"> issue is </w:t>
                      </w:r>
                      <w:r>
                        <w:rPr>
                          <w:rFonts w:ascii="Elephant" w:hAnsi="Elephant"/>
                          <w:b/>
                          <w:i/>
                          <w:sz w:val="36"/>
                          <w:szCs w:val="36"/>
                          <w:lang w:eastAsia="zh-TW" w:bidi="he-IL"/>
                        </w:rPr>
                        <w:t xml:space="preserve">September </w:t>
                      </w:r>
                      <w:r w:rsidRPr="00CD10CA">
                        <w:rPr>
                          <w:rFonts w:ascii="Elephant" w:hAnsi="Elephant"/>
                          <w:b/>
                          <w:i/>
                          <w:sz w:val="36"/>
                          <w:szCs w:val="36"/>
                          <w:lang w:eastAsia="zh-TW" w:bidi="he-IL"/>
                        </w:rPr>
                        <w:t>1</w:t>
                      </w:r>
                      <w:r>
                        <w:rPr>
                          <w:rFonts w:ascii="Elephant" w:hAnsi="Elephant"/>
                          <w:b/>
                          <w:i/>
                          <w:sz w:val="36"/>
                          <w:szCs w:val="36"/>
                          <w:lang w:eastAsia="zh-TW" w:bidi="he-IL"/>
                        </w:rPr>
                        <w:t>8</w:t>
                      </w:r>
                      <w:r w:rsidRPr="00CD10CA">
                        <w:rPr>
                          <w:rFonts w:ascii="Elephant" w:hAnsi="Elephant"/>
                          <w:b/>
                          <w:i/>
                          <w:sz w:val="36"/>
                          <w:szCs w:val="36"/>
                          <w:lang w:eastAsia="zh-TW" w:bidi="he-IL"/>
                        </w:rPr>
                        <w:t>.</w:t>
                      </w:r>
                    </w:p>
                  </w:txbxContent>
                </v:textbox>
                <w10:wrap type="square"/>
              </v:shape>
            </w:pict>
          </mc:Fallback>
        </mc:AlternateContent>
      </w:r>
      <w:r w:rsidR="00060D1F" w:rsidRPr="00974D98">
        <w:rPr>
          <w:sz w:val="24"/>
          <w:szCs w:val="24"/>
        </w:rPr>
        <w:t xml:space="preserve">Confirmation classes will then continue for students each Wednesday from 6- </w:t>
      </w:r>
      <w:proofErr w:type="gramStart"/>
      <w:r w:rsidR="00060D1F" w:rsidRPr="00974D98">
        <w:rPr>
          <w:sz w:val="24"/>
          <w:szCs w:val="24"/>
        </w:rPr>
        <w:t>7 :</w:t>
      </w:r>
      <w:proofErr w:type="gramEnd"/>
      <w:r w:rsidR="00060D1F" w:rsidRPr="00974D98">
        <w:rPr>
          <w:sz w:val="24"/>
          <w:szCs w:val="24"/>
        </w:rPr>
        <w:t xml:space="preserve">15 p.m. and we will alternate locations between our congregations. More info with be shared at the meeting. </w:t>
      </w:r>
    </w:p>
    <w:p w:rsidR="00060D1F" w:rsidRPr="00974D98" w:rsidRDefault="00060D1F" w:rsidP="00060D1F">
      <w:pPr>
        <w:spacing w:after="0" w:line="240" w:lineRule="auto"/>
        <w:rPr>
          <w:sz w:val="24"/>
          <w:szCs w:val="24"/>
        </w:rPr>
      </w:pPr>
      <w:r w:rsidRPr="00974D98">
        <w:rPr>
          <w:sz w:val="24"/>
          <w:szCs w:val="24"/>
        </w:rPr>
        <w:t xml:space="preserve">Please pray for our confirmation students and their families as they progress in their faith formation.  </w:t>
      </w:r>
    </w:p>
    <w:p w:rsidR="00BB6767" w:rsidRDefault="00BB6767" w:rsidP="00BB6767">
      <w:pPr>
        <w:spacing w:after="0" w:line="240" w:lineRule="auto"/>
        <w:rPr>
          <w:rFonts w:ascii="Berlin Sans FB Demi" w:hAnsi="Berlin Sans FB Demi"/>
          <w:b/>
          <w:i/>
          <w:noProof/>
          <w:sz w:val="48"/>
          <w:szCs w:val="48"/>
        </w:rPr>
      </w:pPr>
    </w:p>
    <w:p w:rsidR="00BB6767" w:rsidRDefault="00BB6767" w:rsidP="00BB6767">
      <w:pPr>
        <w:spacing w:after="0" w:line="240" w:lineRule="auto"/>
        <w:rPr>
          <w:rFonts w:ascii="Berlin Sans FB Demi" w:hAnsi="Berlin Sans FB Demi"/>
          <w:b/>
          <w:i/>
          <w:noProof/>
          <w:sz w:val="48"/>
          <w:szCs w:val="48"/>
        </w:rPr>
      </w:pPr>
    </w:p>
    <w:p w:rsidR="00BB6767" w:rsidRPr="00C269CB" w:rsidRDefault="00BB6767" w:rsidP="00BB6767">
      <w:pPr>
        <w:spacing w:after="0" w:line="240" w:lineRule="auto"/>
        <w:rPr>
          <w:rFonts w:ascii="Berlin Sans FB Demi" w:hAnsi="Berlin Sans FB Demi"/>
          <w:b/>
          <w:i/>
          <w:noProof/>
          <w:sz w:val="20"/>
          <w:szCs w:val="20"/>
        </w:rPr>
      </w:pPr>
      <w:r w:rsidRPr="00C269CB">
        <w:rPr>
          <w:rFonts w:ascii="Berlin Sans FB Demi" w:hAnsi="Berlin Sans FB Demi"/>
          <w:b/>
          <w:i/>
          <w:noProof/>
          <w:sz w:val="20"/>
          <w:szCs w:val="20"/>
        </w:rPr>
        <w:t xml:space="preserve">   </w:t>
      </w:r>
    </w:p>
    <w:p w:rsidR="00C269CB" w:rsidRPr="00991AEA" w:rsidRDefault="00C269CB" w:rsidP="00BB6767">
      <w:pPr>
        <w:spacing w:after="0" w:line="240" w:lineRule="auto"/>
        <w:rPr>
          <w:rFonts w:asciiTheme="minorHAnsi" w:eastAsia="Times New Roman" w:hAnsiTheme="minorHAnsi" w:cstheme="minorHAnsi"/>
          <w:sz w:val="28"/>
          <w:szCs w:val="28"/>
        </w:rPr>
      </w:pPr>
    </w:p>
    <w:p w:rsidR="00BB6767" w:rsidRPr="0081012A" w:rsidRDefault="00BB6767" w:rsidP="00BB6767">
      <w:pPr>
        <w:spacing w:after="0" w:line="240" w:lineRule="auto"/>
        <w:rPr>
          <w:rFonts w:ascii="Baskerville Old Face" w:hAnsi="Baskerville Old Face" w:cs="Arial"/>
          <w:b/>
          <w:sz w:val="28"/>
          <w:szCs w:val="28"/>
        </w:rPr>
      </w:pPr>
      <w:r w:rsidRPr="0081012A">
        <w:rPr>
          <w:noProof/>
        </w:rPr>
        <w:lastRenderedPageBreak/>
        <mc:AlternateContent>
          <mc:Choice Requires="wps">
            <w:drawing>
              <wp:anchor distT="0" distB="0" distL="114300" distR="114300" simplePos="0" relativeHeight="251659264" behindDoc="0" locked="0" layoutInCell="1" allowOverlap="1" wp14:anchorId="1F002214" wp14:editId="63280C5D">
                <wp:simplePos x="0" y="0"/>
                <wp:positionH relativeFrom="column">
                  <wp:posOffset>3810</wp:posOffset>
                </wp:positionH>
                <wp:positionV relativeFrom="paragraph">
                  <wp:posOffset>-8255</wp:posOffset>
                </wp:positionV>
                <wp:extent cx="2290445" cy="1828800"/>
                <wp:effectExtent l="0" t="0" r="14605" b="11430"/>
                <wp:wrapSquare wrapText="bothSides"/>
                <wp:docPr id="1" name="Text Box 1"/>
                <wp:cNvGraphicFramePr/>
                <a:graphic xmlns:a="http://schemas.openxmlformats.org/drawingml/2006/main">
                  <a:graphicData uri="http://schemas.microsoft.com/office/word/2010/wordprocessingShape">
                    <wps:wsp>
                      <wps:cNvSpPr txBox="1"/>
                      <wps:spPr>
                        <a:xfrm>
                          <a:off x="0" y="0"/>
                          <a:ext cx="2290445" cy="1828800"/>
                        </a:xfrm>
                        <a:prstGeom prst="rect">
                          <a:avLst/>
                        </a:prstGeom>
                        <a:noFill/>
                        <a:ln w="6350">
                          <a:solidFill>
                            <a:prstClr val="black"/>
                          </a:solidFill>
                        </a:ln>
                        <a:effectLst/>
                      </wps:spPr>
                      <wps:txbx>
                        <w:txbxContent>
                          <w:p w:rsidR="00BB6767" w:rsidRPr="005B4379" w:rsidRDefault="00BB6767" w:rsidP="00BB6767">
                            <w:pPr>
                              <w:spacing w:after="0" w:line="240" w:lineRule="auto"/>
                              <w:jc w:val="center"/>
                              <w:rPr>
                                <w:rFonts w:ascii="Elephant" w:hAnsi="Elephant"/>
                                <w:b/>
                                <w:i/>
                                <w:sz w:val="36"/>
                                <w:szCs w:val="36"/>
                                <w:lang w:eastAsia="zh-TW" w:bidi="he-IL"/>
                              </w:rPr>
                            </w:pPr>
                            <w:r w:rsidRPr="0081012A">
                              <w:rPr>
                                <w:rFonts w:ascii="Arial Rounded MT Bold" w:eastAsia="Times New Roman" w:hAnsi="Arial Rounded MT Bold"/>
                                <w:b/>
                                <w:i/>
                                <w:sz w:val="40"/>
                                <w:szCs w:val="40"/>
                                <w:u w:val="single"/>
                                <w:lang w:eastAsia="zh-TW" w:bidi="he-IL"/>
                              </w:rPr>
                              <w:t>In Our Prayers</w:t>
                            </w:r>
                            <w:r w:rsidRPr="0081012A">
                              <w:rPr>
                                <w:rFonts w:ascii="Arial Rounded MT Bold" w:eastAsia="Times New Roman" w:hAnsi="Arial Rounded MT Bold"/>
                                <w:b/>
                                <w:i/>
                                <w:noProof/>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pt;margin-top:-.65pt;width:180.3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" filled="f" strokeweight=".5pt">
                <v:textbox style="mso-fit-shape-to-text:t">
                  <w:txbxContent>
                    <w:p w:rsidR="00BB6767" w:rsidRPr="005B4379" w:rsidRDefault="00BB6767" w:rsidP="00BB6767">
                      <w:pPr>
                        <w:spacing w:after="0" w:line="240" w:lineRule="auto"/>
                        <w:jc w:val="center"/>
                        <w:rPr>
                          <w:rFonts w:ascii="Elephant" w:hAnsi="Elephant"/>
                          <w:b/>
                          <w:i/>
                          <w:sz w:val="36"/>
                          <w:szCs w:val="36"/>
                          <w:lang w:eastAsia="zh-TW" w:bidi="he-IL"/>
                        </w:rPr>
                      </w:pPr>
                      <w:r w:rsidRPr="0081012A">
                        <w:rPr>
                          <w:rFonts w:ascii="Arial Rounded MT Bold" w:eastAsia="Times New Roman" w:hAnsi="Arial Rounded MT Bold"/>
                          <w:b/>
                          <w:i/>
                          <w:sz w:val="40"/>
                          <w:szCs w:val="40"/>
                          <w:u w:val="single"/>
                          <w:lang w:eastAsia="zh-TW" w:bidi="he-IL"/>
                        </w:rPr>
                        <w:t>In Our Prayers</w:t>
                      </w:r>
                      <w:r w:rsidRPr="0081012A">
                        <w:rPr>
                          <w:rFonts w:ascii="Arial Rounded MT Bold" w:eastAsia="Times New Roman" w:hAnsi="Arial Rounded MT Bold"/>
                          <w:b/>
                          <w:i/>
                          <w:noProof/>
                          <w:sz w:val="40"/>
                          <w:szCs w:val="40"/>
                        </w:rPr>
                        <w:t xml:space="preserve">  </w:t>
                      </w:r>
                    </w:p>
                  </w:txbxContent>
                </v:textbox>
                <w10:wrap type="square"/>
              </v:shape>
            </w:pict>
          </mc:Fallback>
        </mc:AlternateContent>
      </w:r>
      <w:r w:rsidRPr="0081012A">
        <w:rPr>
          <w:rFonts w:ascii="Arial Rounded MT Bold" w:eastAsia="Times New Roman" w:hAnsi="Arial Rounded MT Bold"/>
          <w:b/>
          <w:i/>
          <w:noProof/>
          <w:sz w:val="40"/>
          <w:szCs w:val="40"/>
        </w:rPr>
        <w:drawing>
          <wp:anchor distT="0" distB="0" distL="114300" distR="114300" simplePos="0" relativeHeight="251663360" behindDoc="1" locked="0" layoutInCell="1" allowOverlap="1" wp14:anchorId="126F4758" wp14:editId="5210C299">
            <wp:simplePos x="0" y="0"/>
            <wp:positionH relativeFrom="column">
              <wp:posOffset>2311400</wp:posOffset>
            </wp:positionH>
            <wp:positionV relativeFrom="paragraph">
              <wp:posOffset>2540</wp:posOffset>
            </wp:positionV>
            <wp:extent cx="801370" cy="930910"/>
            <wp:effectExtent l="0" t="0" r="0" b="2540"/>
            <wp:wrapTight wrapText="bothSides">
              <wp:wrapPolygon edited="0">
                <wp:start x="0" y="0"/>
                <wp:lineTo x="0" y="21217"/>
                <wp:lineTo x="21052" y="21217"/>
                <wp:lineTo x="21052" y="0"/>
                <wp:lineTo x="0" y="0"/>
              </wp:wrapPolygon>
            </wp:wrapTight>
            <wp:docPr id="2" name="Picture 2" descr="C:\Users\General\AppData\Local\Microsoft\Windows\INetCache\IE\CC5A7T01\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Microsoft\Windows\INetCache\IE\CC5A7T01\Praying_Hand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0" cy="9309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1012A">
        <w:rPr>
          <w:rFonts w:ascii="Baskerville Old Face" w:hAnsi="Baskerville Old Face" w:cs="Arial"/>
          <w:b/>
          <w:sz w:val="28"/>
          <w:szCs w:val="28"/>
        </w:rPr>
        <w:t>In thanksgiving for.</w:t>
      </w:r>
      <w:proofErr w:type="gramEnd"/>
    </w:p>
    <w:p w:rsidR="00BB6767" w:rsidRPr="0081012A" w:rsidRDefault="00BB6767" w:rsidP="00BB6767">
      <w:pPr>
        <w:tabs>
          <w:tab w:val="left" w:pos="2070"/>
        </w:tabs>
        <w:spacing w:after="0" w:line="240" w:lineRule="auto"/>
        <w:rPr>
          <w:rFonts w:ascii="Baskerville Old Face" w:hAnsi="Baskerville Old Face" w:cs="Arial"/>
          <w:sz w:val="16"/>
          <w:szCs w:val="16"/>
        </w:rPr>
      </w:pPr>
    </w:p>
    <w:p w:rsidR="00BB6767" w:rsidRPr="0081012A" w:rsidRDefault="00BB6767" w:rsidP="00BB6767">
      <w:pPr>
        <w:widowControl w:val="0"/>
        <w:overflowPunct w:val="0"/>
        <w:autoSpaceDE w:val="0"/>
        <w:autoSpaceDN w:val="0"/>
        <w:adjustRightInd w:val="0"/>
        <w:spacing w:after="0" w:line="240" w:lineRule="auto"/>
        <w:rPr>
          <w:rFonts w:ascii="Baskerville Old Face" w:hAnsi="Baskerville Old Face" w:cs="Arial"/>
          <w:sz w:val="28"/>
          <w:szCs w:val="28"/>
        </w:rPr>
      </w:pPr>
      <w:r w:rsidRPr="0081012A">
        <w:rPr>
          <w:rFonts w:ascii="Baskerville Old Face" w:hAnsi="Baskerville Old Face" w:cs="Arial"/>
          <w:b/>
          <w:sz w:val="32"/>
          <w:szCs w:val="32"/>
        </w:rPr>
        <w:t xml:space="preserve">   </w:t>
      </w:r>
      <w:proofErr w:type="gramStart"/>
      <w:r w:rsidRPr="0081012A">
        <w:rPr>
          <w:rFonts w:ascii="Baskerville Old Face" w:hAnsi="Baskerville Old Face" w:cs="Arial"/>
          <w:b/>
          <w:sz w:val="28"/>
          <w:szCs w:val="28"/>
        </w:rPr>
        <w:t>For healing</w:t>
      </w:r>
      <w:r>
        <w:rPr>
          <w:rFonts w:ascii="Baskerville Old Face" w:hAnsi="Baskerville Old Face" w:cs="Arial"/>
          <w:b/>
          <w:sz w:val="28"/>
          <w:szCs w:val="28"/>
        </w:rPr>
        <w:t xml:space="preserve">, </w:t>
      </w:r>
      <w:r>
        <w:rPr>
          <w:rFonts w:ascii="Baskerville Old Face" w:hAnsi="Baskerville Old Face" w:cs="Arial"/>
          <w:sz w:val="28"/>
          <w:szCs w:val="28"/>
        </w:rPr>
        <w:t xml:space="preserve">especially for </w:t>
      </w:r>
      <w:r w:rsidRPr="00BB6767">
        <w:rPr>
          <w:rFonts w:ascii="Baskerville Old Face" w:hAnsi="Baskerville Old Face" w:cs="Arial"/>
          <w:b/>
          <w:sz w:val="28"/>
          <w:szCs w:val="28"/>
        </w:rPr>
        <w:t>Jerry,</w:t>
      </w:r>
      <w:r w:rsidRPr="0081012A">
        <w:rPr>
          <w:rFonts w:ascii="Baskerville Old Face" w:hAnsi="Baskerville Old Face" w:cs="Arial"/>
          <w:sz w:val="28"/>
          <w:szCs w:val="28"/>
        </w:rPr>
        <w:t xml:space="preserve"> </w:t>
      </w:r>
      <w:r w:rsidRPr="00A91FC7">
        <w:rPr>
          <w:rFonts w:ascii="Baskerville Old Face" w:hAnsi="Baskerville Old Face" w:cs="Arial"/>
          <w:b/>
          <w:sz w:val="28"/>
          <w:szCs w:val="28"/>
        </w:rPr>
        <w:t>Stan</w:t>
      </w:r>
      <w:r>
        <w:rPr>
          <w:rFonts w:ascii="Baskerville Old Face" w:hAnsi="Baskerville Old Face" w:cs="Arial"/>
          <w:sz w:val="28"/>
          <w:szCs w:val="28"/>
        </w:rPr>
        <w:t xml:space="preserve">, </w:t>
      </w:r>
      <w:r w:rsidRPr="00A91FC7">
        <w:rPr>
          <w:rFonts w:ascii="Baskerville Old Face" w:hAnsi="Baskerville Old Face" w:cs="Arial"/>
          <w:b/>
          <w:sz w:val="28"/>
          <w:szCs w:val="28"/>
        </w:rPr>
        <w:t>Carol</w:t>
      </w:r>
      <w:r>
        <w:rPr>
          <w:rFonts w:ascii="Baskerville Old Face" w:hAnsi="Baskerville Old Face" w:cs="Arial"/>
          <w:sz w:val="28"/>
          <w:szCs w:val="28"/>
        </w:rPr>
        <w:t xml:space="preserve">, </w:t>
      </w:r>
      <w:r w:rsidRPr="00535174">
        <w:rPr>
          <w:rFonts w:ascii="Baskerville Old Face" w:hAnsi="Baskerville Old Face" w:cs="Arial"/>
          <w:b/>
          <w:sz w:val="28"/>
          <w:szCs w:val="28"/>
        </w:rPr>
        <w:t>Jackie</w:t>
      </w:r>
      <w:r>
        <w:rPr>
          <w:rFonts w:ascii="Baskerville Old Face" w:hAnsi="Baskerville Old Face" w:cs="Arial"/>
          <w:sz w:val="28"/>
          <w:szCs w:val="28"/>
        </w:rPr>
        <w:t xml:space="preserve">, </w:t>
      </w:r>
      <w:r w:rsidRPr="00C74A8D">
        <w:rPr>
          <w:rFonts w:ascii="Baskerville Old Face" w:hAnsi="Baskerville Old Face" w:cs="Arial"/>
          <w:b/>
          <w:sz w:val="28"/>
          <w:szCs w:val="28"/>
        </w:rPr>
        <w:t>Marcia</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Diane</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George</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Kristy</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Daryl</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Don</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Joanne</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Arnie</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 xml:space="preserve">Amy, </w:t>
      </w:r>
      <w:r w:rsidRPr="0081012A">
        <w:rPr>
          <w:rFonts w:ascii="Baskerville Old Face" w:hAnsi="Baskerville Old Face" w:cs="Arial"/>
          <w:sz w:val="28"/>
          <w:szCs w:val="28"/>
        </w:rPr>
        <w:t xml:space="preserve">and </w:t>
      </w:r>
      <w:r w:rsidRPr="0081012A">
        <w:rPr>
          <w:rFonts w:ascii="Baskerville Old Face" w:hAnsi="Baskerville Old Face" w:cs="Arial"/>
          <w:b/>
          <w:sz w:val="28"/>
          <w:szCs w:val="28"/>
        </w:rPr>
        <w:t>Darrick</w:t>
      </w:r>
      <w:r w:rsidRPr="0081012A">
        <w:rPr>
          <w:rFonts w:ascii="Baskerville Old Face" w:hAnsi="Baskerville Old Face" w:cs="Arial"/>
          <w:sz w:val="28"/>
          <w:szCs w:val="28"/>
        </w:rPr>
        <w:t>.</w:t>
      </w:r>
      <w:proofErr w:type="gramEnd"/>
    </w:p>
    <w:p w:rsidR="00BB6767" w:rsidRPr="0081012A" w:rsidRDefault="00BB6767" w:rsidP="00BB6767">
      <w:pPr>
        <w:widowControl w:val="0"/>
        <w:overflowPunct w:val="0"/>
        <w:autoSpaceDE w:val="0"/>
        <w:autoSpaceDN w:val="0"/>
        <w:adjustRightInd w:val="0"/>
        <w:spacing w:after="0" w:line="240" w:lineRule="auto"/>
        <w:rPr>
          <w:rFonts w:ascii="Baskerville Old Face" w:hAnsi="Baskerville Old Face" w:cs="Arial"/>
          <w:sz w:val="16"/>
          <w:szCs w:val="16"/>
        </w:rPr>
      </w:pPr>
    </w:p>
    <w:p w:rsidR="00BB6767" w:rsidRPr="0081012A" w:rsidRDefault="00BB6767" w:rsidP="00BB6767">
      <w:pPr>
        <w:spacing w:after="0" w:line="240" w:lineRule="auto"/>
        <w:rPr>
          <w:rFonts w:ascii="Baskerville Old Face" w:hAnsi="Baskerville Old Face" w:cs="Arial"/>
          <w:sz w:val="28"/>
          <w:szCs w:val="28"/>
        </w:rPr>
      </w:pPr>
      <w:r w:rsidRPr="0081012A">
        <w:rPr>
          <w:rFonts w:ascii="Baskerville Old Face" w:hAnsi="Baskerville Old Face" w:cs="Arial"/>
          <w:b/>
          <w:sz w:val="16"/>
          <w:szCs w:val="16"/>
        </w:rPr>
        <w:t xml:space="preserve">   </w:t>
      </w:r>
      <w:r w:rsidRPr="0081012A">
        <w:rPr>
          <w:rFonts w:ascii="Baskerville Old Face" w:hAnsi="Baskerville Old Face" w:cs="Arial"/>
          <w:b/>
          <w:sz w:val="28"/>
          <w:szCs w:val="28"/>
        </w:rPr>
        <w:t xml:space="preserve">  </w:t>
      </w:r>
      <w:proofErr w:type="gramStart"/>
      <w:r w:rsidRPr="0081012A">
        <w:rPr>
          <w:rFonts w:ascii="Baskerville Old Face" w:hAnsi="Baskerville Old Face" w:cs="Arial"/>
          <w:b/>
          <w:sz w:val="28"/>
          <w:szCs w:val="28"/>
        </w:rPr>
        <w:t>For those with cancer</w:t>
      </w:r>
      <w:r w:rsidRPr="0081012A">
        <w:rPr>
          <w:rFonts w:ascii="Baskerville Old Face" w:hAnsi="Baskerville Old Face" w:cs="Arial"/>
          <w:sz w:val="28"/>
          <w:szCs w:val="28"/>
        </w:rPr>
        <w:t xml:space="preserve">, especially </w:t>
      </w:r>
      <w:r w:rsidRPr="00991AEA">
        <w:rPr>
          <w:rFonts w:ascii="Baskerville Old Face" w:hAnsi="Baskerville Old Face" w:cs="Arial"/>
          <w:b/>
          <w:sz w:val="28"/>
          <w:szCs w:val="28"/>
        </w:rPr>
        <w:t>Wes</w:t>
      </w:r>
      <w:r>
        <w:rPr>
          <w:rFonts w:ascii="Baskerville Old Face" w:hAnsi="Baskerville Old Face" w:cs="Arial"/>
          <w:sz w:val="28"/>
          <w:szCs w:val="28"/>
        </w:rPr>
        <w:t xml:space="preserve"> and </w:t>
      </w:r>
      <w:r w:rsidRPr="0081012A">
        <w:rPr>
          <w:rFonts w:ascii="Baskerville Old Face" w:hAnsi="Baskerville Old Face" w:cs="Arial"/>
          <w:b/>
          <w:sz w:val="28"/>
          <w:szCs w:val="28"/>
        </w:rPr>
        <w:t>Alex</w:t>
      </w:r>
      <w:r>
        <w:rPr>
          <w:rFonts w:ascii="Baskerville Old Face" w:hAnsi="Baskerville Old Face" w:cs="Arial"/>
          <w:sz w:val="28"/>
          <w:szCs w:val="28"/>
        </w:rPr>
        <w:t>.</w:t>
      </w:r>
      <w:proofErr w:type="gramEnd"/>
    </w:p>
    <w:p w:rsidR="00BB6767" w:rsidRPr="0081012A" w:rsidRDefault="00BB6767" w:rsidP="00BB6767">
      <w:pPr>
        <w:spacing w:after="0" w:line="240" w:lineRule="auto"/>
        <w:rPr>
          <w:rFonts w:ascii="Baskerville Old Face" w:hAnsi="Baskerville Old Face" w:cs="Arial"/>
          <w:sz w:val="16"/>
          <w:szCs w:val="16"/>
        </w:rPr>
      </w:pPr>
    </w:p>
    <w:p w:rsidR="00BB6767" w:rsidRPr="0081012A" w:rsidRDefault="00BB6767" w:rsidP="00BB6767">
      <w:pPr>
        <w:spacing w:after="0" w:line="240" w:lineRule="auto"/>
        <w:rPr>
          <w:rFonts w:ascii="Baskerville Old Face" w:hAnsi="Baskerville Old Face" w:cs="Arial"/>
          <w:sz w:val="28"/>
          <w:szCs w:val="28"/>
        </w:rPr>
      </w:pPr>
      <w:r w:rsidRPr="0081012A">
        <w:rPr>
          <w:rFonts w:ascii="Baskerville Old Face" w:hAnsi="Baskerville Old Face" w:cs="Arial"/>
          <w:b/>
          <w:sz w:val="28"/>
          <w:szCs w:val="28"/>
        </w:rPr>
        <w:t xml:space="preserve">    For those with chronic illness</w:t>
      </w:r>
      <w:r w:rsidRPr="0081012A">
        <w:rPr>
          <w:rFonts w:ascii="Baskerville Old Face" w:hAnsi="Baskerville Old Face" w:cs="Arial"/>
          <w:sz w:val="28"/>
          <w:szCs w:val="28"/>
        </w:rPr>
        <w:t xml:space="preserve"> and have asked for prayer: </w:t>
      </w:r>
      <w:r w:rsidRPr="0081012A">
        <w:rPr>
          <w:rFonts w:ascii="Baskerville Old Face" w:hAnsi="Baskerville Old Face" w:cs="Arial"/>
          <w:b/>
          <w:sz w:val="28"/>
          <w:szCs w:val="28"/>
        </w:rPr>
        <w:t>Richard</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Tina</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Carrie</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Scott</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Debra</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Sandra</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Theo</w:t>
      </w:r>
      <w:r w:rsidRPr="0081012A">
        <w:rPr>
          <w:rFonts w:ascii="Baskerville Old Face" w:hAnsi="Baskerville Old Face" w:cs="Arial"/>
          <w:sz w:val="28"/>
          <w:szCs w:val="28"/>
        </w:rPr>
        <w:t xml:space="preserve">, and </w:t>
      </w:r>
      <w:r w:rsidRPr="0081012A">
        <w:rPr>
          <w:rFonts w:ascii="Baskerville Old Face" w:hAnsi="Baskerville Old Face" w:cs="Arial"/>
          <w:b/>
          <w:sz w:val="28"/>
          <w:szCs w:val="28"/>
        </w:rPr>
        <w:t>Kyle</w:t>
      </w:r>
      <w:r w:rsidRPr="0081012A">
        <w:rPr>
          <w:rFonts w:ascii="Baskerville Old Face" w:hAnsi="Baskerville Old Face" w:cs="Arial"/>
          <w:sz w:val="28"/>
          <w:szCs w:val="28"/>
        </w:rPr>
        <w:t>.</w:t>
      </w:r>
    </w:p>
    <w:p w:rsidR="00BB6767" w:rsidRPr="0081012A" w:rsidRDefault="00BB6767" w:rsidP="00BB6767">
      <w:pPr>
        <w:spacing w:after="0" w:line="240" w:lineRule="auto"/>
        <w:rPr>
          <w:rFonts w:ascii="Baskerville Old Face" w:hAnsi="Baskerville Old Face" w:cs="Arial"/>
          <w:sz w:val="16"/>
          <w:szCs w:val="16"/>
        </w:rPr>
      </w:pPr>
    </w:p>
    <w:p w:rsidR="00BB6767" w:rsidRPr="0081012A" w:rsidRDefault="00BB6767" w:rsidP="00BB6767">
      <w:pPr>
        <w:tabs>
          <w:tab w:val="left" w:pos="2070"/>
        </w:tabs>
        <w:spacing w:after="0" w:line="240" w:lineRule="auto"/>
        <w:rPr>
          <w:rFonts w:ascii="Baskerville Old Face" w:hAnsi="Baskerville Old Face"/>
        </w:rPr>
      </w:pPr>
      <w:r w:rsidRPr="0081012A">
        <w:rPr>
          <w:rFonts w:ascii="Baskerville Old Face" w:hAnsi="Baskerville Old Face" w:cs="Arial"/>
          <w:b/>
          <w:sz w:val="28"/>
          <w:szCs w:val="28"/>
        </w:rPr>
        <w:t xml:space="preserve">    </w:t>
      </w:r>
      <w:proofErr w:type="gramStart"/>
      <w:r w:rsidRPr="0081012A">
        <w:rPr>
          <w:rFonts w:ascii="Baskerville Old Face" w:hAnsi="Baskerville Old Face" w:cs="Arial"/>
          <w:b/>
          <w:sz w:val="28"/>
          <w:szCs w:val="28"/>
        </w:rPr>
        <w:t>For those in the military</w:t>
      </w:r>
      <w:r w:rsidRPr="0081012A">
        <w:rPr>
          <w:rFonts w:ascii="Baskerville Old Face" w:hAnsi="Baskerville Old Face" w:cs="Arial"/>
          <w:sz w:val="28"/>
          <w:szCs w:val="28"/>
        </w:rPr>
        <w:t xml:space="preserve">, especially </w:t>
      </w:r>
      <w:r w:rsidRPr="0081012A">
        <w:rPr>
          <w:rFonts w:ascii="Baskerville Old Face" w:hAnsi="Baskerville Old Face" w:cs="Arial"/>
          <w:b/>
          <w:sz w:val="28"/>
          <w:szCs w:val="28"/>
        </w:rPr>
        <w:t>Dawn</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Benjamin</w:t>
      </w:r>
      <w:r w:rsidRPr="0081012A">
        <w:rPr>
          <w:rFonts w:ascii="Baskerville Old Face" w:hAnsi="Baskerville Old Face" w:cs="Arial"/>
          <w:sz w:val="28"/>
          <w:szCs w:val="28"/>
        </w:rPr>
        <w:t xml:space="preserve">, </w:t>
      </w:r>
      <w:r w:rsidRPr="0081012A">
        <w:rPr>
          <w:rFonts w:ascii="Baskerville Old Face" w:hAnsi="Baskerville Old Face" w:cs="Arial"/>
          <w:b/>
          <w:sz w:val="28"/>
          <w:szCs w:val="28"/>
        </w:rPr>
        <w:t xml:space="preserve">Peter, </w:t>
      </w:r>
      <w:r w:rsidRPr="0081012A">
        <w:rPr>
          <w:rFonts w:ascii="Baskerville Old Face" w:hAnsi="Baskerville Old Face" w:cs="Arial"/>
          <w:sz w:val="28"/>
          <w:szCs w:val="28"/>
        </w:rPr>
        <w:t xml:space="preserve">and </w:t>
      </w:r>
      <w:r w:rsidRPr="0081012A">
        <w:rPr>
          <w:rFonts w:ascii="Baskerville Old Face" w:hAnsi="Baskerville Old Face" w:cs="Arial"/>
          <w:b/>
          <w:sz w:val="28"/>
          <w:szCs w:val="28"/>
        </w:rPr>
        <w:t>Chad.</w:t>
      </w:r>
      <w:proofErr w:type="gramEnd"/>
      <w:r w:rsidRPr="0081012A">
        <w:rPr>
          <w:rFonts w:ascii="Baskerville Old Face" w:hAnsi="Baskerville Old Face" w:cs="Arial"/>
          <w:sz w:val="16"/>
          <w:szCs w:val="16"/>
        </w:rPr>
        <w:t xml:space="preserve">   </w:t>
      </w:r>
      <w:r w:rsidRPr="0081012A">
        <w:rPr>
          <w:rFonts w:ascii="Baskerville Old Face" w:hAnsi="Baskerville Old Face"/>
        </w:rPr>
        <w:t xml:space="preserve">   </w:t>
      </w:r>
    </w:p>
    <w:p w:rsidR="00BB6767" w:rsidRPr="0081012A" w:rsidRDefault="00BB6767" w:rsidP="00BB6767">
      <w:pPr>
        <w:tabs>
          <w:tab w:val="left" w:pos="2070"/>
        </w:tabs>
        <w:spacing w:after="0" w:line="240" w:lineRule="auto"/>
        <w:rPr>
          <w:rFonts w:ascii="Baskerville Old Face" w:hAnsi="Baskerville Old Face"/>
          <w:sz w:val="16"/>
          <w:szCs w:val="16"/>
        </w:rPr>
      </w:pPr>
    </w:p>
    <w:p w:rsidR="00BB6767" w:rsidRPr="0081012A" w:rsidRDefault="00BB6767" w:rsidP="00BB6767">
      <w:pPr>
        <w:tabs>
          <w:tab w:val="left" w:pos="2070"/>
        </w:tabs>
        <w:spacing w:after="0" w:line="240" w:lineRule="auto"/>
        <w:rPr>
          <w:rFonts w:ascii="Baskerville Old Face" w:hAnsi="Baskerville Old Face"/>
          <w:b/>
          <w:sz w:val="28"/>
          <w:szCs w:val="28"/>
        </w:rPr>
      </w:pPr>
      <w:r w:rsidRPr="0081012A">
        <w:rPr>
          <w:rFonts w:ascii="Baskerville Old Face" w:hAnsi="Baskerville Old Face"/>
        </w:rPr>
        <w:t xml:space="preserve">     </w:t>
      </w:r>
      <w:proofErr w:type="gramStart"/>
      <w:r w:rsidRPr="0081012A">
        <w:rPr>
          <w:rFonts w:ascii="Baskerville Old Face" w:hAnsi="Baskerville Old Face"/>
          <w:b/>
          <w:sz w:val="28"/>
          <w:szCs w:val="28"/>
        </w:rPr>
        <w:t xml:space="preserve">For those in care facilities </w:t>
      </w:r>
      <w:r w:rsidRPr="0081012A">
        <w:rPr>
          <w:rFonts w:ascii="Baskerville Old Face" w:hAnsi="Baskerville Old Face"/>
          <w:sz w:val="28"/>
          <w:szCs w:val="28"/>
        </w:rPr>
        <w:t>or living with assistance, especially</w:t>
      </w:r>
      <w:r w:rsidRPr="0081012A">
        <w:rPr>
          <w:rFonts w:ascii="Baskerville Old Face" w:hAnsi="Baskerville Old Face"/>
          <w:b/>
          <w:sz w:val="28"/>
          <w:szCs w:val="28"/>
        </w:rPr>
        <w:t xml:space="preserve">, </w:t>
      </w:r>
      <w:r>
        <w:rPr>
          <w:rFonts w:ascii="Baskerville Old Face" w:hAnsi="Baskerville Old Face"/>
          <w:b/>
          <w:sz w:val="28"/>
          <w:szCs w:val="28"/>
        </w:rPr>
        <w:t xml:space="preserve">Nancy, </w:t>
      </w:r>
      <w:r w:rsidRPr="0081012A">
        <w:rPr>
          <w:rFonts w:ascii="Baskerville Old Face" w:hAnsi="Baskerville Old Face"/>
          <w:b/>
          <w:sz w:val="28"/>
          <w:szCs w:val="28"/>
        </w:rPr>
        <w:t>Shirley, Helen</w:t>
      </w:r>
      <w:r w:rsidRPr="0081012A">
        <w:rPr>
          <w:rFonts w:ascii="Baskerville Old Face" w:hAnsi="Baskerville Old Face"/>
          <w:sz w:val="28"/>
          <w:szCs w:val="28"/>
        </w:rPr>
        <w:t xml:space="preserve">, </w:t>
      </w:r>
      <w:r w:rsidRPr="0081012A">
        <w:rPr>
          <w:rFonts w:ascii="Baskerville Old Face" w:hAnsi="Baskerville Old Face"/>
          <w:b/>
          <w:sz w:val="28"/>
          <w:szCs w:val="28"/>
        </w:rPr>
        <w:t>and Gail.</w:t>
      </w:r>
      <w:proofErr w:type="gramEnd"/>
    </w:p>
    <w:p w:rsidR="00BB6767" w:rsidRPr="0081012A" w:rsidRDefault="00BB6767" w:rsidP="00BB6767">
      <w:pPr>
        <w:tabs>
          <w:tab w:val="left" w:pos="2070"/>
        </w:tabs>
        <w:spacing w:after="0" w:line="240" w:lineRule="auto"/>
        <w:rPr>
          <w:rFonts w:ascii="Baskerville Old Face" w:hAnsi="Baskerville Old Face"/>
          <w:b/>
          <w:sz w:val="16"/>
          <w:szCs w:val="16"/>
        </w:rPr>
      </w:pPr>
    </w:p>
    <w:p w:rsidR="00BB6767" w:rsidRPr="00535174" w:rsidRDefault="00BB6767" w:rsidP="00BB6767">
      <w:pPr>
        <w:tabs>
          <w:tab w:val="left" w:pos="2070"/>
        </w:tabs>
        <w:spacing w:after="0" w:line="240" w:lineRule="auto"/>
        <w:rPr>
          <w:rFonts w:ascii="Baskerville Old Face" w:hAnsi="Baskerville Old Face"/>
          <w:sz w:val="28"/>
          <w:szCs w:val="28"/>
        </w:rPr>
      </w:pPr>
      <w:r w:rsidRPr="0081012A">
        <w:rPr>
          <w:rFonts w:ascii="Baskerville Old Face" w:hAnsi="Baskerville Old Face"/>
          <w:b/>
          <w:sz w:val="28"/>
          <w:szCs w:val="28"/>
        </w:rPr>
        <w:t xml:space="preserve">   We mourn </w:t>
      </w:r>
      <w:r w:rsidRPr="0081012A">
        <w:rPr>
          <w:rFonts w:ascii="Baskerville Old Face" w:hAnsi="Baskerville Old Face"/>
          <w:sz w:val="28"/>
          <w:szCs w:val="28"/>
        </w:rPr>
        <w:t>with those who have lost a loved one in the last month, especially the famil</w:t>
      </w:r>
      <w:r>
        <w:rPr>
          <w:rFonts w:ascii="Baskerville Old Face" w:hAnsi="Baskerville Old Face"/>
          <w:sz w:val="28"/>
          <w:szCs w:val="28"/>
        </w:rPr>
        <w:t>ies</w:t>
      </w:r>
      <w:r w:rsidRPr="0081012A">
        <w:rPr>
          <w:rFonts w:ascii="Baskerville Old Face" w:hAnsi="Baskerville Old Face"/>
          <w:sz w:val="28"/>
          <w:szCs w:val="28"/>
        </w:rPr>
        <w:t xml:space="preserve"> and friends of</w:t>
      </w:r>
      <w:r w:rsidRPr="0081012A">
        <w:rPr>
          <w:rFonts w:ascii="Baskerville Old Face" w:hAnsi="Baskerville Old Face"/>
          <w:b/>
          <w:sz w:val="28"/>
          <w:szCs w:val="28"/>
        </w:rPr>
        <w:t xml:space="preserve"> </w:t>
      </w:r>
      <w:r>
        <w:rPr>
          <w:rFonts w:ascii="Baskerville Old Face" w:hAnsi="Baskerville Old Face"/>
          <w:b/>
          <w:sz w:val="28"/>
          <w:szCs w:val="28"/>
        </w:rPr>
        <w:t>Don Jaeger, Karl Pasch, &amp; Chris Decker.</w:t>
      </w:r>
    </w:p>
    <w:p w:rsidR="00BB6767" w:rsidRPr="0081012A" w:rsidRDefault="00BB6767" w:rsidP="00BB6767">
      <w:pPr>
        <w:tabs>
          <w:tab w:val="left" w:pos="2070"/>
        </w:tabs>
        <w:spacing w:after="0" w:line="240" w:lineRule="auto"/>
        <w:rPr>
          <w:b/>
          <w:sz w:val="16"/>
          <w:szCs w:val="16"/>
        </w:rPr>
      </w:pPr>
    </w:p>
    <w:p w:rsidR="00BB6767" w:rsidRPr="0081012A" w:rsidRDefault="00BB6767" w:rsidP="00BB6767">
      <w:pPr>
        <w:spacing w:after="0" w:line="240" w:lineRule="auto"/>
        <w:rPr>
          <w:rFonts w:asciiTheme="minorHAnsi" w:eastAsia="Times New Roman" w:hAnsiTheme="minorHAnsi" w:cstheme="minorHAnsi"/>
          <w:b/>
          <w:sz w:val="28"/>
          <w:szCs w:val="28"/>
        </w:rPr>
      </w:pPr>
      <w:r w:rsidRPr="0081012A">
        <w:rPr>
          <w:rFonts w:ascii="Arial Rounded MT Bold" w:eastAsia="Times New Roman" w:hAnsi="Arial Rounded MT Bold"/>
          <w:b/>
          <w:i/>
          <w:noProof/>
          <w:sz w:val="40"/>
          <w:szCs w:val="40"/>
        </w:rPr>
        <mc:AlternateContent>
          <mc:Choice Requires="wps">
            <w:drawing>
              <wp:anchor distT="0" distB="0" distL="114300" distR="114300" simplePos="0" relativeHeight="251661312" behindDoc="0" locked="0" layoutInCell="1" allowOverlap="1" wp14:anchorId="68065A4C" wp14:editId="56C2F2F8">
                <wp:simplePos x="0" y="0"/>
                <wp:positionH relativeFrom="column">
                  <wp:posOffset>-86360</wp:posOffset>
                </wp:positionH>
                <wp:positionV relativeFrom="paragraph">
                  <wp:posOffset>39204</wp:posOffset>
                </wp:positionV>
                <wp:extent cx="2896870" cy="1502410"/>
                <wp:effectExtent l="0" t="0" r="17780" b="21590"/>
                <wp:wrapNone/>
                <wp:docPr id="3" name="Text Box 3"/>
                <wp:cNvGraphicFramePr/>
                <a:graphic xmlns:a="http://schemas.openxmlformats.org/drawingml/2006/main">
                  <a:graphicData uri="http://schemas.microsoft.com/office/word/2010/wordprocessingShape">
                    <wps:wsp>
                      <wps:cNvSpPr txBox="1"/>
                      <wps:spPr>
                        <a:xfrm>
                          <a:off x="0" y="0"/>
                          <a:ext cx="2896870" cy="150241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B6767" w:rsidRPr="00083513" w:rsidRDefault="00BB6767" w:rsidP="00BB6767">
                            <w:pPr>
                              <w:spacing w:after="0" w:line="240" w:lineRule="auto"/>
                              <w:rPr>
                                <w:rFonts w:asciiTheme="minorHAnsi" w:hAnsiTheme="minorHAnsi" w:cstheme="minorHAnsi"/>
                                <w:i/>
                                <w:color w:val="000000"/>
                                <w:kern w:val="30"/>
                                <w:sz w:val="24"/>
                                <w:szCs w:val="24"/>
                              </w:rPr>
                            </w:pPr>
                            <w:r w:rsidRPr="00083513">
                              <w:rPr>
                                <w:rFonts w:asciiTheme="minorHAnsi" w:hAnsiTheme="minorHAnsi" w:cstheme="minorHAnsi"/>
                                <w:i/>
                                <w:color w:val="000000"/>
                                <w:kern w:val="30"/>
                                <w:sz w:val="24"/>
                                <w:szCs w:val="24"/>
                              </w:rPr>
                              <w:t xml:space="preserve">Prayer requests can be made by filling out the form on the Prayer Ministry table in the Gathering Space or by talking to Pastor Julie. </w:t>
                            </w:r>
                          </w:p>
                          <w:p w:rsidR="00BB6767" w:rsidRPr="00083513" w:rsidRDefault="00BB6767" w:rsidP="00BB6767">
                            <w:pPr>
                              <w:widowControl w:val="0"/>
                              <w:overflowPunct w:val="0"/>
                              <w:autoSpaceDE w:val="0"/>
                              <w:autoSpaceDN w:val="0"/>
                              <w:adjustRightInd w:val="0"/>
                              <w:spacing w:after="0" w:line="240" w:lineRule="auto"/>
                              <w:rPr>
                                <w:rFonts w:asciiTheme="minorHAnsi" w:hAnsiTheme="minorHAnsi" w:cstheme="minorHAnsi"/>
                                <w:i/>
                                <w:color w:val="000000"/>
                                <w:kern w:val="30"/>
                                <w:sz w:val="24"/>
                                <w:szCs w:val="24"/>
                              </w:rPr>
                            </w:pPr>
                            <w:r w:rsidRPr="00083513">
                              <w:rPr>
                                <w:rFonts w:asciiTheme="minorHAnsi" w:hAnsiTheme="minorHAnsi" w:cstheme="minorHAnsi"/>
                                <w:i/>
                                <w:color w:val="000000"/>
                                <w:kern w:val="30"/>
                                <w:sz w:val="24"/>
                                <w:szCs w:val="24"/>
                              </w:rPr>
                              <w:t>In order to include names on our prayer list, we must have the direct and explicit</w:t>
                            </w:r>
                            <w:r w:rsidRPr="00083513">
                              <w:rPr>
                                <w:rFonts w:ascii="Times New Roman" w:hAnsi="Times New Roman"/>
                                <w:i/>
                                <w:color w:val="000000"/>
                                <w:kern w:val="30"/>
                                <w:sz w:val="28"/>
                                <w:szCs w:val="28"/>
                              </w:rPr>
                              <w:t xml:space="preserve"> </w:t>
                            </w:r>
                            <w:r w:rsidRPr="00083513">
                              <w:rPr>
                                <w:rFonts w:asciiTheme="minorHAnsi" w:hAnsiTheme="minorHAnsi" w:cstheme="minorHAnsi"/>
                                <w:i/>
                                <w:color w:val="000000"/>
                                <w:kern w:val="30"/>
                                <w:sz w:val="24"/>
                                <w:szCs w:val="24"/>
                              </w:rPr>
                              <w:t>permission of the person involved.</w:t>
                            </w:r>
                          </w:p>
                          <w:p w:rsidR="00BB6767" w:rsidRDefault="00BB6767" w:rsidP="00BB6767">
                            <w:pPr>
                              <w:widowControl w:val="0"/>
                              <w:overflowPunct w:val="0"/>
                              <w:autoSpaceDE w:val="0"/>
                              <w:autoSpaceDN w:val="0"/>
                              <w:adjustRightInd w:val="0"/>
                              <w:spacing w:after="0" w:line="240" w:lineRule="auto"/>
                              <w:rPr>
                                <w:rFonts w:ascii="Times New Roman" w:hAnsi="Times New Roman"/>
                                <w:b/>
                                <w:i/>
                                <w:sz w:val="32"/>
                                <w:szCs w:val="32"/>
                                <w:lang w:eastAsia="zh-TW" w:bidi="he-IL"/>
                              </w:rPr>
                            </w:pPr>
                          </w:p>
                          <w:p w:rsidR="00BB6767" w:rsidRDefault="00BB6767" w:rsidP="00BB6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6.8pt;margin-top:3.1pt;width:228.1pt;height:11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" fillcolor="white [3201]" strokecolor="#c0504d [3205]" strokeweight="2pt">
                <v:textbox>
                  <w:txbxContent>
                    <w:p w:rsidR="00BB6767" w:rsidRPr="00083513" w:rsidRDefault="00BB6767" w:rsidP="00BB6767">
                      <w:pPr>
                        <w:spacing w:after="0" w:line="240" w:lineRule="auto"/>
                        <w:rPr>
                          <w:rFonts w:asciiTheme="minorHAnsi" w:hAnsiTheme="minorHAnsi" w:cstheme="minorHAnsi"/>
                          <w:i/>
                          <w:color w:val="000000"/>
                          <w:kern w:val="30"/>
                          <w:sz w:val="24"/>
                          <w:szCs w:val="24"/>
                        </w:rPr>
                      </w:pPr>
                      <w:r w:rsidRPr="00083513">
                        <w:rPr>
                          <w:rFonts w:asciiTheme="minorHAnsi" w:hAnsiTheme="minorHAnsi" w:cstheme="minorHAnsi"/>
                          <w:i/>
                          <w:color w:val="000000"/>
                          <w:kern w:val="30"/>
                          <w:sz w:val="24"/>
                          <w:szCs w:val="24"/>
                        </w:rPr>
                        <w:t xml:space="preserve">Prayer requests can be made by filling out the form on the Prayer Ministry table in the Gathering Space or by talking to Pastor Julie. </w:t>
                      </w:r>
                    </w:p>
                    <w:p w:rsidR="00BB6767" w:rsidRPr="00083513" w:rsidRDefault="00BB6767" w:rsidP="00BB6767">
                      <w:pPr>
                        <w:widowControl w:val="0"/>
                        <w:overflowPunct w:val="0"/>
                        <w:autoSpaceDE w:val="0"/>
                        <w:autoSpaceDN w:val="0"/>
                        <w:adjustRightInd w:val="0"/>
                        <w:spacing w:after="0" w:line="240" w:lineRule="auto"/>
                        <w:rPr>
                          <w:rFonts w:asciiTheme="minorHAnsi" w:hAnsiTheme="minorHAnsi" w:cstheme="minorHAnsi"/>
                          <w:i/>
                          <w:color w:val="000000"/>
                          <w:kern w:val="30"/>
                          <w:sz w:val="24"/>
                          <w:szCs w:val="24"/>
                        </w:rPr>
                      </w:pPr>
                      <w:r w:rsidRPr="00083513">
                        <w:rPr>
                          <w:rFonts w:asciiTheme="minorHAnsi" w:hAnsiTheme="minorHAnsi" w:cstheme="minorHAnsi"/>
                          <w:i/>
                          <w:color w:val="000000"/>
                          <w:kern w:val="30"/>
                          <w:sz w:val="24"/>
                          <w:szCs w:val="24"/>
                        </w:rPr>
                        <w:t>In order to include names on our prayer list, we must have the direct and explicit</w:t>
                      </w:r>
                      <w:r w:rsidRPr="00083513">
                        <w:rPr>
                          <w:rFonts w:ascii="Times New Roman" w:hAnsi="Times New Roman"/>
                          <w:i/>
                          <w:color w:val="000000"/>
                          <w:kern w:val="30"/>
                          <w:sz w:val="28"/>
                          <w:szCs w:val="28"/>
                        </w:rPr>
                        <w:t xml:space="preserve"> </w:t>
                      </w:r>
                      <w:r w:rsidRPr="00083513">
                        <w:rPr>
                          <w:rFonts w:asciiTheme="minorHAnsi" w:hAnsiTheme="minorHAnsi" w:cstheme="minorHAnsi"/>
                          <w:i/>
                          <w:color w:val="000000"/>
                          <w:kern w:val="30"/>
                          <w:sz w:val="24"/>
                          <w:szCs w:val="24"/>
                        </w:rPr>
                        <w:t>permission of the person involved.</w:t>
                      </w:r>
                    </w:p>
                    <w:p w:rsidR="00BB6767" w:rsidRDefault="00BB6767" w:rsidP="00BB6767">
                      <w:pPr>
                        <w:widowControl w:val="0"/>
                        <w:overflowPunct w:val="0"/>
                        <w:autoSpaceDE w:val="0"/>
                        <w:autoSpaceDN w:val="0"/>
                        <w:adjustRightInd w:val="0"/>
                        <w:spacing w:after="0" w:line="240" w:lineRule="auto"/>
                        <w:rPr>
                          <w:rFonts w:ascii="Times New Roman" w:hAnsi="Times New Roman"/>
                          <w:b/>
                          <w:i/>
                          <w:sz w:val="32"/>
                          <w:szCs w:val="32"/>
                          <w:lang w:eastAsia="zh-TW" w:bidi="he-IL"/>
                        </w:rPr>
                      </w:pPr>
                    </w:p>
                    <w:p w:rsidR="00BB6767" w:rsidRDefault="00BB6767" w:rsidP="00BB6767"/>
                  </w:txbxContent>
                </v:textbox>
              </v:shape>
            </w:pict>
          </mc:Fallback>
        </mc:AlternateContent>
      </w:r>
      <w:r w:rsidRPr="0081012A">
        <w:rPr>
          <w:rFonts w:asciiTheme="minorHAnsi" w:eastAsia="Times New Roman" w:hAnsiTheme="minorHAnsi" w:cstheme="minorHAnsi"/>
          <w:b/>
          <w:sz w:val="28"/>
          <w:szCs w:val="28"/>
        </w:rPr>
        <w:t xml:space="preserve">    </w:t>
      </w:r>
    </w:p>
    <w:p w:rsidR="00BB6767" w:rsidRPr="0081012A" w:rsidRDefault="00BB6767" w:rsidP="00BB6767">
      <w:pPr>
        <w:spacing w:after="0" w:line="240" w:lineRule="auto"/>
        <w:rPr>
          <w:rFonts w:asciiTheme="minorHAnsi" w:eastAsia="Times New Roman" w:hAnsiTheme="minorHAnsi" w:cstheme="minorHAnsi"/>
          <w:b/>
          <w:sz w:val="28"/>
          <w:szCs w:val="28"/>
        </w:rPr>
      </w:pPr>
    </w:p>
    <w:p w:rsidR="000A0C16" w:rsidRDefault="00BB6767" w:rsidP="00BB6767">
      <w:r w:rsidRPr="0081012A">
        <w:rPr>
          <w:noProof/>
        </w:rPr>
        <w:drawing>
          <wp:inline distT="0" distB="0" distL="0" distR="0" wp14:anchorId="0FEFFA60" wp14:editId="0464E608">
            <wp:extent cx="1606552" cy="696351"/>
            <wp:effectExtent l="0" t="0" r="0" b="8890"/>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8189" cy="701395"/>
                    </a:xfrm>
                    <a:prstGeom prst="rect">
                      <a:avLst/>
                    </a:prstGeom>
                    <a:noFill/>
                    <a:ln>
                      <a:noFill/>
                    </a:ln>
                  </pic:spPr>
                </pic:pic>
              </a:graphicData>
            </a:graphic>
          </wp:inline>
        </w:drawing>
      </w:r>
    </w:p>
    <w:p w:rsidR="00BB6767" w:rsidRPr="0081012A" w:rsidRDefault="00BB6767" w:rsidP="00BB6767">
      <w:pPr>
        <w:spacing w:after="0" w:line="240" w:lineRule="auto"/>
        <w:rPr>
          <w:rFonts w:ascii="Times New Roman" w:hAnsi="Times New Roman"/>
          <w:b/>
          <w:i/>
          <w:smallCaps/>
          <w:sz w:val="36"/>
          <w:szCs w:val="36"/>
        </w:rPr>
      </w:pPr>
      <w:r>
        <w:rPr>
          <w:rFonts w:ascii="Times New Roman" w:eastAsia="Times New Roman" w:hAnsi="Times New Roman"/>
          <w:b/>
          <w:bCs/>
          <w:sz w:val="16"/>
          <w:szCs w:val="16"/>
        </w:rPr>
        <w:t xml:space="preserve">          </w:t>
      </w:r>
      <w:r>
        <w:rPr>
          <w:rFonts w:ascii="Times New Roman" w:hAnsi="Times New Roman"/>
          <w:b/>
          <w:i/>
          <w:smallCaps/>
          <w:sz w:val="36"/>
          <w:szCs w:val="36"/>
        </w:rPr>
        <w:t>A</w:t>
      </w:r>
      <w:r w:rsidRPr="0081012A">
        <w:rPr>
          <w:rFonts w:ascii="Times New Roman" w:hAnsi="Times New Roman"/>
          <w:b/>
          <w:i/>
          <w:smallCaps/>
          <w:sz w:val="36"/>
          <w:szCs w:val="36"/>
        </w:rPr>
        <w:t>nniversaries</w:t>
      </w:r>
    </w:p>
    <w:p w:rsidR="00BB6767" w:rsidRPr="0081012A" w:rsidRDefault="00BB6767" w:rsidP="00BB6767">
      <w:pPr>
        <w:spacing w:after="0" w:line="240" w:lineRule="auto"/>
        <w:ind w:left="360"/>
        <w:rPr>
          <w:rFonts w:ascii="Times New Roman" w:hAnsi="Times New Roman"/>
          <w:b/>
          <w:i/>
          <w:smallCaps/>
          <w:sz w:val="16"/>
          <w:szCs w:val="16"/>
        </w:rPr>
      </w:pPr>
    </w:p>
    <w:p w:rsidR="00C427B1" w:rsidRDefault="00C427B1" w:rsidP="00BB6767">
      <w:pPr>
        <w:spacing w:after="0" w:line="240" w:lineRule="auto"/>
        <w:ind w:left="360"/>
        <w:rPr>
          <w:rFonts w:ascii="Arial" w:hAnsi="Arial" w:cs="Arial"/>
          <w:sz w:val="24"/>
          <w:szCs w:val="24"/>
        </w:rPr>
      </w:pPr>
    </w:p>
    <w:p w:rsidR="00CE5425" w:rsidRPr="00CE5425" w:rsidRDefault="00CE5425" w:rsidP="00CE5425">
      <w:pPr>
        <w:pStyle w:val="ListParagraph"/>
        <w:ind w:left="0"/>
        <w:jc w:val="center"/>
        <w:rPr>
          <w:rFonts w:ascii="Bahnschrift" w:hAnsi="Bahnschrift" w:cstheme="minorHAnsi"/>
          <w:b/>
          <w:sz w:val="36"/>
          <w:szCs w:val="36"/>
        </w:rPr>
      </w:pPr>
      <w:r w:rsidRPr="00CE5425">
        <w:rPr>
          <w:rFonts w:ascii="Bahnschrift" w:hAnsi="Bahnschrift" w:cstheme="minorHAnsi"/>
          <w:b/>
          <w:sz w:val="36"/>
          <w:szCs w:val="36"/>
        </w:rPr>
        <w:t>Rummage Sale Results</w:t>
      </w:r>
    </w:p>
    <w:p w:rsidR="00CE5425" w:rsidRPr="00CE5425" w:rsidRDefault="00CE5425" w:rsidP="00CE5425">
      <w:pPr>
        <w:pStyle w:val="ListParagraph"/>
        <w:ind w:left="0"/>
        <w:rPr>
          <w:rFonts w:ascii="Arial" w:hAnsi="Arial" w:cs="Arial"/>
          <w:sz w:val="24"/>
          <w:szCs w:val="24"/>
        </w:rPr>
      </w:pPr>
      <w:r w:rsidRPr="00CE5425">
        <w:rPr>
          <w:rFonts w:ascii="Arial" w:hAnsi="Arial" w:cs="Arial"/>
          <w:sz w:val="24"/>
          <w:szCs w:val="24"/>
        </w:rPr>
        <w:t>The Annual Rummage Sale brought in $2282. We thank everyone who donated time, help, bakery, and items to sell. We especially give kudos to Sue Becker, who once again organized and planned the event and without whom we might not have these additional funds each year!</w:t>
      </w:r>
    </w:p>
    <w:p w:rsidR="00C427B1" w:rsidRDefault="00C427B1" w:rsidP="00BB6767">
      <w:pPr>
        <w:spacing w:after="0" w:line="240" w:lineRule="auto"/>
        <w:ind w:left="360"/>
        <w:rPr>
          <w:rFonts w:ascii="Arial" w:hAnsi="Arial" w:cs="Arial"/>
          <w:sz w:val="24"/>
          <w:szCs w:val="24"/>
        </w:rPr>
      </w:pPr>
    </w:p>
    <w:p w:rsidR="00C427B1" w:rsidRDefault="00C427B1" w:rsidP="00BB6767">
      <w:pPr>
        <w:spacing w:after="0" w:line="240" w:lineRule="auto"/>
        <w:ind w:left="360"/>
        <w:rPr>
          <w:rFonts w:ascii="Arial" w:hAnsi="Arial" w:cs="Arial"/>
          <w:sz w:val="24"/>
          <w:szCs w:val="24"/>
        </w:rPr>
      </w:pPr>
    </w:p>
    <w:p w:rsidR="00060D1F" w:rsidRDefault="00677C72" w:rsidP="00677C72">
      <w:pPr>
        <w:spacing w:after="0" w:line="240" w:lineRule="auto"/>
        <w:jc w:val="center"/>
        <w:rPr>
          <w:rFonts w:ascii="Bookman Old Style" w:hAnsi="Bookman Old Style"/>
          <w:b/>
          <w:sz w:val="32"/>
          <w:szCs w:val="32"/>
        </w:rPr>
      </w:pPr>
      <w:r w:rsidRPr="00677C72">
        <w:rPr>
          <w:rFonts w:ascii="Bookman Old Style" w:hAnsi="Bookman Old Style"/>
          <w:b/>
          <w:sz w:val="32"/>
          <w:szCs w:val="32"/>
        </w:rPr>
        <w:lastRenderedPageBreak/>
        <w:t>T</w:t>
      </w:r>
      <w:r>
        <w:rPr>
          <w:rFonts w:ascii="Bookman Old Style" w:hAnsi="Bookman Old Style"/>
          <w:b/>
          <w:sz w:val="32"/>
          <w:szCs w:val="32"/>
        </w:rPr>
        <w:t>.</w:t>
      </w:r>
      <w:r w:rsidRPr="00677C72">
        <w:rPr>
          <w:rFonts w:ascii="Bookman Old Style" w:hAnsi="Bookman Old Style"/>
          <w:b/>
          <w:sz w:val="32"/>
          <w:szCs w:val="32"/>
        </w:rPr>
        <w:t>R</w:t>
      </w:r>
      <w:r>
        <w:rPr>
          <w:rFonts w:ascii="Bookman Old Style" w:hAnsi="Bookman Old Style"/>
          <w:b/>
          <w:sz w:val="32"/>
          <w:szCs w:val="32"/>
        </w:rPr>
        <w:t>.</w:t>
      </w:r>
      <w:r w:rsidRPr="00677C72">
        <w:rPr>
          <w:rFonts w:ascii="Bookman Old Style" w:hAnsi="Bookman Old Style"/>
          <w:b/>
          <w:sz w:val="32"/>
          <w:szCs w:val="32"/>
        </w:rPr>
        <w:t>E</w:t>
      </w:r>
      <w:r>
        <w:rPr>
          <w:rFonts w:ascii="Bookman Old Style" w:hAnsi="Bookman Old Style"/>
          <w:b/>
          <w:sz w:val="32"/>
          <w:szCs w:val="32"/>
        </w:rPr>
        <w:t>.</w:t>
      </w:r>
      <w:r w:rsidRPr="00677C72">
        <w:rPr>
          <w:rFonts w:ascii="Bookman Old Style" w:hAnsi="Bookman Old Style"/>
          <w:b/>
          <w:sz w:val="32"/>
          <w:szCs w:val="32"/>
        </w:rPr>
        <w:t>P</w:t>
      </w:r>
      <w:r>
        <w:rPr>
          <w:rFonts w:ascii="Bookman Old Style" w:hAnsi="Bookman Old Style"/>
          <w:b/>
          <w:sz w:val="32"/>
          <w:szCs w:val="32"/>
        </w:rPr>
        <w:t>. Emergency!!</w:t>
      </w:r>
    </w:p>
    <w:p w:rsidR="00677C72" w:rsidRDefault="00677C72" w:rsidP="00677C72">
      <w:pPr>
        <w:spacing w:after="0" w:line="240" w:lineRule="auto"/>
        <w:rPr>
          <w:rFonts w:asciiTheme="minorHAnsi" w:hAnsiTheme="minorHAnsi" w:cstheme="minorHAnsi"/>
          <w:sz w:val="28"/>
          <w:szCs w:val="28"/>
        </w:rPr>
      </w:pPr>
      <w:r w:rsidRPr="00677C72">
        <w:rPr>
          <w:rFonts w:asciiTheme="minorHAnsi" w:hAnsiTheme="minorHAnsi" w:cstheme="minorHAnsi"/>
          <w:sz w:val="28"/>
          <w:szCs w:val="28"/>
        </w:rPr>
        <w:t>T.R.E.P.</w:t>
      </w:r>
      <w:r>
        <w:rPr>
          <w:rFonts w:asciiTheme="minorHAnsi" w:hAnsiTheme="minorHAnsi" w:cstheme="minorHAnsi"/>
          <w:sz w:val="28"/>
          <w:szCs w:val="28"/>
        </w:rPr>
        <w:t xml:space="preserve"> is in desperate financial need. We are not getting financial assistance from our supporting congregations, industries, or businesses. If the pantry doesn’t get help, it will have to close by the end of the year!</w:t>
      </w:r>
    </w:p>
    <w:p w:rsidR="00677C72" w:rsidRDefault="00677C72" w:rsidP="00677C72">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Many of TREP’s clients are elderly who can’t afford food because of the cost of medication or they have to raise their grandchildren because their children are unable to parent as the result of addictions. The pantry will be holding two fundraisers this </w:t>
      </w:r>
      <w:proofErr w:type="gramStart"/>
      <w:r>
        <w:rPr>
          <w:rFonts w:asciiTheme="minorHAnsi" w:hAnsiTheme="minorHAnsi" w:cstheme="minorHAnsi"/>
          <w:sz w:val="28"/>
          <w:szCs w:val="28"/>
        </w:rPr>
        <w:t>Fall</w:t>
      </w:r>
      <w:proofErr w:type="gramEnd"/>
      <w:r>
        <w:rPr>
          <w:rFonts w:asciiTheme="minorHAnsi" w:hAnsiTheme="minorHAnsi" w:cstheme="minorHAnsi"/>
          <w:sz w:val="28"/>
          <w:szCs w:val="28"/>
        </w:rPr>
        <w:t xml:space="preserve">, a brat fry and a spaghetti supper, but they still need financial help. </w:t>
      </w:r>
    </w:p>
    <w:p w:rsidR="00677C72" w:rsidRPr="00677C72" w:rsidRDefault="00677C72" w:rsidP="00677C72">
      <w:pPr>
        <w:spacing w:after="0" w:line="240" w:lineRule="auto"/>
        <w:rPr>
          <w:rFonts w:asciiTheme="minorHAnsi" w:hAnsiTheme="minorHAnsi" w:cstheme="minorHAnsi"/>
          <w:sz w:val="28"/>
          <w:szCs w:val="28"/>
        </w:rPr>
      </w:pPr>
      <w:r>
        <w:rPr>
          <w:rFonts w:asciiTheme="minorHAnsi" w:hAnsiTheme="minorHAnsi" w:cstheme="minorHAnsi"/>
          <w:sz w:val="28"/>
          <w:szCs w:val="28"/>
        </w:rPr>
        <w:t>Please help TREP!</w:t>
      </w:r>
      <w:r w:rsidR="00476353">
        <w:rPr>
          <w:rFonts w:asciiTheme="minorHAnsi" w:hAnsiTheme="minorHAnsi" w:cstheme="minorHAnsi"/>
          <w:sz w:val="28"/>
          <w:szCs w:val="28"/>
        </w:rPr>
        <w:t xml:space="preserve"> Our community needs the pantry more than ever.</w:t>
      </w:r>
    </w:p>
    <w:p w:rsidR="005F3D0D" w:rsidRDefault="005F3D0D" w:rsidP="00BB6767"/>
    <w:p w:rsidR="00BA2484" w:rsidRPr="007233E3" w:rsidRDefault="005F3D0D" w:rsidP="00261C63">
      <w:pPr>
        <w:spacing w:after="0" w:line="240" w:lineRule="auto"/>
        <w:jc w:val="center"/>
        <w:rPr>
          <w:rFonts w:ascii="Arial" w:hAnsi="Arial" w:cs="Arial"/>
          <w:b/>
          <w:sz w:val="36"/>
          <w:szCs w:val="36"/>
        </w:rPr>
      </w:pPr>
      <w:r w:rsidRPr="007233E3">
        <w:rPr>
          <w:rFonts w:ascii="Arial" w:hAnsi="Arial" w:cs="Arial"/>
          <w:b/>
          <w:sz w:val="36"/>
          <w:szCs w:val="36"/>
        </w:rPr>
        <w:t xml:space="preserve">Grief Share Support Group </w:t>
      </w:r>
      <w:r w:rsidR="007233E3" w:rsidRPr="007233E3">
        <w:rPr>
          <w:rFonts w:ascii="Arial" w:hAnsi="Arial" w:cs="Arial"/>
          <w:b/>
          <w:sz w:val="36"/>
          <w:szCs w:val="36"/>
        </w:rPr>
        <w:t>Sept. 4 – Nov. 27</w:t>
      </w:r>
    </w:p>
    <w:p w:rsidR="00BA2484" w:rsidRDefault="00BA2484" w:rsidP="007233E3">
      <w:pPr>
        <w:spacing w:after="0" w:line="240" w:lineRule="auto"/>
        <w:rPr>
          <w:rFonts w:ascii="Arial" w:hAnsi="Arial" w:cs="Arial"/>
          <w:sz w:val="24"/>
          <w:szCs w:val="24"/>
        </w:rPr>
      </w:pPr>
      <w:r>
        <w:rPr>
          <w:rFonts w:ascii="Arial" w:hAnsi="Arial" w:cs="Arial"/>
          <w:sz w:val="24"/>
          <w:szCs w:val="24"/>
        </w:rPr>
        <w:t>This is a 13 week support group with video, small group discussion</w:t>
      </w:r>
      <w:r w:rsidR="007233E3">
        <w:rPr>
          <w:rFonts w:ascii="Arial" w:hAnsi="Arial" w:cs="Arial"/>
          <w:sz w:val="24"/>
          <w:szCs w:val="24"/>
        </w:rPr>
        <w:t>,</w:t>
      </w:r>
      <w:r>
        <w:rPr>
          <w:rFonts w:ascii="Arial" w:hAnsi="Arial" w:cs="Arial"/>
          <w:sz w:val="24"/>
          <w:szCs w:val="24"/>
        </w:rPr>
        <w:t xml:space="preserve"> and personal workbook exercises with multiple topics such as: Is This Normal? </w:t>
      </w:r>
      <w:proofErr w:type="gramStart"/>
      <w:r>
        <w:rPr>
          <w:rFonts w:ascii="Arial" w:hAnsi="Arial" w:cs="Arial"/>
          <w:sz w:val="24"/>
          <w:szCs w:val="24"/>
        </w:rPr>
        <w:t>and</w:t>
      </w:r>
      <w:proofErr w:type="gramEnd"/>
      <w:r>
        <w:rPr>
          <w:rFonts w:ascii="Arial" w:hAnsi="Arial" w:cs="Arial"/>
          <w:sz w:val="24"/>
          <w:szCs w:val="24"/>
        </w:rPr>
        <w:t xml:space="preserve"> The Challenges of Grief.</w:t>
      </w:r>
    </w:p>
    <w:p w:rsidR="007233E3" w:rsidRDefault="00BA2484" w:rsidP="007233E3">
      <w:pPr>
        <w:spacing w:after="0" w:line="240" w:lineRule="auto"/>
        <w:rPr>
          <w:rFonts w:ascii="Arial" w:hAnsi="Arial" w:cs="Arial"/>
          <w:sz w:val="24"/>
          <w:szCs w:val="24"/>
        </w:rPr>
      </w:pPr>
      <w:proofErr w:type="spellStart"/>
      <w:r>
        <w:rPr>
          <w:rFonts w:ascii="Arial" w:hAnsi="Arial" w:cs="Arial"/>
          <w:sz w:val="24"/>
          <w:szCs w:val="24"/>
        </w:rPr>
        <w:t>GriefShare</w:t>
      </w:r>
      <w:proofErr w:type="spellEnd"/>
      <w:r>
        <w:rPr>
          <w:rFonts w:ascii="Arial" w:hAnsi="Arial" w:cs="Arial"/>
          <w:sz w:val="24"/>
          <w:szCs w:val="24"/>
        </w:rPr>
        <w:t xml:space="preserve"> uses </w:t>
      </w:r>
      <w:r w:rsidR="00065B11">
        <w:rPr>
          <w:rFonts w:ascii="Arial" w:hAnsi="Arial" w:cs="Arial"/>
          <w:sz w:val="24"/>
          <w:szCs w:val="24"/>
        </w:rPr>
        <w:t>a biblical approach to deal with grief</w:t>
      </w:r>
      <w:r w:rsidR="007233E3">
        <w:rPr>
          <w:rFonts w:ascii="Arial" w:hAnsi="Arial" w:cs="Arial"/>
          <w:sz w:val="24"/>
          <w:szCs w:val="24"/>
        </w:rPr>
        <w:t xml:space="preserve"> and each session is self-contained so that anyone can choose to come to one or all sessions, beginning at any point in the series.</w:t>
      </w:r>
    </w:p>
    <w:p w:rsidR="008014A2" w:rsidRDefault="007233E3" w:rsidP="007233E3">
      <w:pPr>
        <w:spacing w:after="0" w:line="240" w:lineRule="auto"/>
        <w:rPr>
          <w:rFonts w:ascii="Arial" w:hAnsi="Arial" w:cs="Arial"/>
          <w:sz w:val="24"/>
          <w:szCs w:val="24"/>
        </w:rPr>
      </w:pPr>
      <w:r>
        <w:rPr>
          <w:rFonts w:ascii="Arial" w:hAnsi="Arial" w:cs="Arial"/>
          <w:sz w:val="24"/>
          <w:szCs w:val="24"/>
        </w:rPr>
        <w:t xml:space="preserve">Sessions begin Wed. Sept. 4, from 6pm – 8pm at St. John Evangelical Lutheran Church 14311 Maribel Rd. Maribel, WI. There is no charge for this program. For more information call: 920-973-0828 or go to: </w:t>
      </w:r>
      <w:hyperlink r:id="rId11" w:history="1">
        <w:r w:rsidR="008014A2" w:rsidRPr="007654F8">
          <w:rPr>
            <w:rStyle w:val="Hyperlink"/>
            <w:rFonts w:ascii="Arial" w:hAnsi="Arial" w:cs="Arial"/>
            <w:sz w:val="24"/>
            <w:szCs w:val="24"/>
          </w:rPr>
          <w:t>www.griefshare.org</w:t>
        </w:r>
      </w:hyperlink>
      <w:r>
        <w:rPr>
          <w:rFonts w:ascii="Arial" w:hAnsi="Arial" w:cs="Arial"/>
          <w:sz w:val="24"/>
          <w:szCs w:val="24"/>
        </w:rPr>
        <w:t>.</w:t>
      </w:r>
    </w:p>
    <w:p w:rsidR="008014A2" w:rsidRDefault="008014A2" w:rsidP="007233E3">
      <w:pPr>
        <w:spacing w:after="0" w:line="240" w:lineRule="auto"/>
        <w:rPr>
          <w:rFonts w:ascii="Arial" w:hAnsi="Arial" w:cs="Arial"/>
          <w:sz w:val="24"/>
          <w:szCs w:val="24"/>
        </w:rPr>
      </w:pPr>
    </w:p>
    <w:p w:rsidR="008014A2" w:rsidRPr="008014A2" w:rsidRDefault="008014A2" w:rsidP="00261C63">
      <w:pPr>
        <w:spacing w:after="0" w:line="240" w:lineRule="auto"/>
        <w:jc w:val="center"/>
        <w:rPr>
          <w:rFonts w:ascii="Arial" w:hAnsi="Arial" w:cs="Arial"/>
          <w:b/>
          <w:sz w:val="36"/>
          <w:szCs w:val="36"/>
        </w:rPr>
      </w:pPr>
      <w:r w:rsidRPr="008014A2">
        <w:rPr>
          <w:rFonts w:ascii="Arial" w:hAnsi="Arial" w:cs="Arial"/>
          <w:b/>
          <w:sz w:val="36"/>
          <w:szCs w:val="36"/>
        </w:rPr>
        <w:t>New Bible Study</w:t>
      </w:r>
    </w:p>
    <w:p w:rsidR="008014A2" w:rsidRDefault="008014A2" w:rsidP="008014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Starting in</w:t>
      </w:r>
      <w:r w:rsidRPr="007B1891">
        <w:rPr>
          <w:rFonts w:ascii="Times New Roman" w:eastAsia="Times New Roman" w:hAnsi="Times New Roman"/>
          <w:sz w:val="24"/>
          <w:szCs w:val="24"/>
        </w:rPr>
        <w:t xml:space="preserve"> September, </w:t>
      </w:r>
      <w:r>
        <w:rPr>
          <w:rFonts w:ascii="Times New Roman" w:eastAsia="Times New Roman" w:hAnsi="Times New Roman"/>
          <w:sz w:val="24"/>
          <w:szCs w:val="24"/>
        </w:rPr>
        <w:t xml:space="preserve">Rev. </w:t>
      </w:r>
      <w:r w:rsidRPr="007B1891">
        <w:rPr>
          <w:rFonts w:ascii="Times New Roman" w:eastAsia="Times New Roman" w:hAnsi="Times New Roman"/>
          <w:sz w:val="24"/>
          <w:szCs w:val="24"/>
        </w:rPr>
        <w:t xml:space="preserve">Bruce </w:t>
      </w:r>
      <w:r>
        <w:rPr>
          <w:rFonts w:ascii="Times New Roman" w:eastAsia="Times New Roman" w:hAnsi="Times New Roman"/>
          <w:sz w:val="24"/>
          <w:szCs w:val="24"/>
        </w:rPr>
        <w:t>Hanstedt will</w:t>
      </w:r>
      <w:r w:rsidRPr="007B1891">
        <w:rPr>
          <w:rFonts w:ascii="Times New Roman" w:eastAsia="Times New Roman" w:hAnsi="Times New Roman"/>
          <w:sz w:val="24"/>
          <w:szCs w:val="24"/>
        </w:rPr>
        <w:t xml:space="preserve"> lead a fall bible study on Monday evenings at St. Paul starting Sept. 23. </w:t>
      </w:r>
      <w:r>
        <w:rPr>
          <w:rFonts w:ascii="Times New Roman" w:eastAsia="Times New Roman" w:hAnsi="Times New Roman"/>
          <w:sz w:val="24"/>
          <w:szCs w:val="24"/>
        </w:rPr>
        <w:t>There will be more info to come.</w:t>
      </w:r>
    </w:p>
    <w:p w:rsidR="008014A2" w:rsidRDefault="008014A2" w:rsidP="008014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weekly</w:t>
      </w:r>
      <w:r w:rsidRPr="007B1891">
        <w:rPr>
          <w:rFonts w:ascii="Times New Roman" w:eastAsia="Times New Roman" w:hAnsi="Times New Roman"/>
          <w:sz w:val="24"/>
          <w:szCs w:val="24"/>
        </w:rPr>
        <w:t xml:space="preserve"> text study </w:t>
      </w:r>
      <w:r>
        <w:rPr>
          <w:rFonts w:ascii="Times New Roman" w:eastAsia="Times New Roman" w:hAnsi="Times New Roman"/>
          <w:sz w:val="24"/>
          <w:szCs w:val="24"/>
        </w:rPr>
        <w:t xml:space="preserve">held at the library all summer will move back </w:t>
      </w:r>
      <w:r w:rsidRPr="007B1891">
        <w:rPr>
          <w:rFonts w:ascii="Times New Roman" w:eastAsia="Times New Roman" w:hAnsi="Times New Roman"/>
          <w:sz w:val="24"/>
          <w:szCs w:val="24"/>
        </w:rPr>
        <w:t xml:space="preserve">to St. Paul on Monday mornings starting Sept. 9.  Note: Sept. 2 is Labor Day so there will be no study that day. The time we meet will be changed- we are going to try a study on Mondays 11:30 </w:t>
      </w:r>
      <w:proofErr w:type="spellStart"/>
      <w:r w:rsidRPr="007B1891">
        <w:rPr>
          <w:rFonts w:ascii="Times New Roman" w:eastAsia="Times New Roman" w:hAnsi="Times New Roman"/>
          <w:sz w:val="24"/>
          <w:szCs w:val="24"/>
        </w:rPr>
        <w:t>a.m</w:t>
      </w:r>
      <w:proofErr w:type="spellEnd"/>
      <w:r w:rsidRPr="007B1891">
        <w:rPr>
          <w:rFonts w:ascii="Times New Roman" w:eastAsia="Times New Roman" w:hAnsi="Times New Roman"/>
          <w:sz w:val="24"/>
          <w:szCs w:val="24"/>
        </w:rPr>
        <w:t>- 12:30 p.m. so perhaps people will be able to attend on their lunch break. Please being your lunch to eat if you would like- I know I will!</w:t>
      </w:r>
    </w:p>
    <w:p w:rsidR="00261C63" w:rsidRDefault="00261C63" w:rsidP="00261C63">
      <w:pPr>
        <w:spacing w:after="0" w:line="240" w:lineRule="auto"/>
        <w:jc w:val="center"/>
        <w:rPr>
          <w:rFonts w:ascii="Bookman Old Style" w:hAnsi="Bookman Old Style" w:cs="Arial"/>
          <w:b/>
          <w:sz w:val="36"/>
          <w:szCs w:val="36"/>
        </w:rPr>
      </w:pPr>
      <w:r w:rsidRPr="00073085">
        <w:rPr>
          <w:rFonts w:ascii="Bookman Old Style" w:hAnsi="Bookman Old Style" w:cs="Arial"/>
          <w:b/>
          <w:sz w:val="36"/>
          <w:szCs w:val="36"/>
        </w:rPr>
        <w:lastRenderedPageBreak/>
        <w:t>Women of the ELCA</w:t>
      </w:r>
    </w:p>
    <w:p w:rsidR="00261C63" w:rsidRDefault="00261C63" w:rsidP="00261C63">
      <w:pPr>
        <w:spacing w:after="0" w:line="240" w:lineRule="auto"/>
        <w:rPr>
          <w:rFonts w:ascii="Bookman Old Style" w:hAnsi="Bookman Old Style" w:cs="Arial"/>
          <w:b/>
          <w:sz w:val="36"/>
          <w:szCs w:val="36"/>
        </w:rPr>
      </w:pPr>
      <w:proofErr w:type="spellStart"/>
      <w:r>
        <w:rPr>
          <w:rFonts w:asciiTheme="minorHAnsi" w:hAnsiTheme="minorHAnsi" w:cstheme="minorHAnsi"/>
          <w:sz w:val="24"/>
          <w:szCs w:val="24"/>
        </w:rPr>
        <w:t>WoELCA</w:t>
      </w:r>
      <w:proofErr w:type="spellEnd"/>
      <w:r>
        <w:rPr>
          <w:rFonts w:asciiTheme="minorHAnsi" w:hAnsiTheme="minorHAnsi" w:cstheme="minorHAnsi"/>
          <w:sz w:val="24"/>
          <w:szCs w:val="24"/>
        </w:rPr>
        <w:t xml:space="preserve">, East Central Synod </w:t>
      </w:r>
      <w:proofErr w:type="gramStart"/>
      <w:r>
        <w:rPr>
          <w:rFonts w:asciiTheme="minorHAnsi" w:hAnsiTheme="minorHAnsi" w:cstheme="minorHAnsi"/>
          <w:sz w:val="24"/>
          <w:szCs w:val="24"/>
        </w:rPr>
        <w:t>are</w:t>
      </w:r>
      <w:proofErr w:type="gramEnd"/>
      <w:r>
        <w:rPr>
          <w:rFonts w:asciiTheme="minorHAnsi" w:hAnsiTheme="minorHAnsi" w:cstheme="minorHAnsi"/>
          <w:sz w:val="24"/>
          <w:szCs w:val="24"/>
        </w:rPr>
        <w:t xml:space="preserve"> looking to connect with women in all congregation.  There will be a Fall Retreat on September 20-21, 2019, at Imago Dei Village Bible Camp near Clintonville. Enjoy fellowship in a beautiful setting as we grow in faith and worship together. Speaker Kay </w:t>
      </w:r>
      <w:proofErr w:type="spellStart"/>
      <w:r>
        <w:rPr>
          <w:rFonts w:asciiTheme="minorHAnsi" w:hAnsiTheme="minorHAnsi" w:cstheme="minorHAnsi"/>
          <w:sz w:val="24"/>
          <w:szCs w:val="24"/>
        </w:rPr>
        <w:t>Zastrow</w:t>
      </w:r>
      <w:proofErr w:type="spellEnd"/>
      <w:r>
        <w:rPr>
          <w:rFonts w:asciiTheme="minorHAnsi" w:hAnsiTheme="minorHAnsi" w:cstheme="minorHAnsi"/>
          <w:sz w:val="24"/>
          <w:szCs w:val="24"/>
        </w:rPr>
        <w:t xml:space="preserve"> is featured. Her topic is, “Unity of the Spirit: We Are All in This Together!”  </w:t>
      </w:r>
      <w:proofErr w:type="gramStart"/>
      <w:r>
        <w:rPr>
          <w:rFonts w:asciiTheme="minorHAnsi" w:hAnsiTheme="minorHAnsi" w:cstheme="minorHAnsi"/>
          <w:sz w:val="24"/>
          <w:szCs w:val="24"/>
        </w:rPr>
        <w:t>based</w:t>
      </w:r>
      <w:proofErr w:type="gramEnd"/>
      <w:r>
        <w:rPr>
          <w:rFonts w:asciiTheme="minorHAnsi" w:hAnsiTheme="minorHAnsi" w:cstheme="minorHAnsi"/>
          <w:sz w:val="24"/>
          <w:szCs w:val="24"/>
        </w:rPr>
        <w:t xml:space="preserve"> on Ephesians 4:3. You may register for the whole retreat or Friday evening/Saturday separately. Scholarships are available. FMI contact Carol Cleveland at </w:t>
      </w:r>
      <w:hyperlink r:id="rId12" w:history="1">
        <w:r w:rsidRPr="007654F8">
          <w:rPr>
            <w:rStyle w:val="Hyperlink"/>
            <w:rFonts w:asciiTheme="minorHAnsi" w:hAnsiTheme="minorHAnsi" w:cstheme="minorHAnsi"/>
            <w:sz w:val="24"/>
            <w:szCs w:val="24"/>
          </w:rPr>
          <w:t>cacleveland50@gmail.com</w:t>
        </w:r>
      </w:hyperlink>
    </w:p>
    <w:p w:rsidR="00261C63" w:rsidRDefault="00261C63" w:rsidP="008014A2">
      <w:pPr>
        <w:spacing w:after="0" w:line="240" w:lineRule="auto"/>
        <w:jc w:val="center"/>
        <w:rPr>
          <w:rFonts w:ascii="Arial" w:hAnsi="Arial" w:cs="Arial"/>
          <w:b/>
          <w:sz w:val="32"/>
          <w:szCs w:val="32"/>
        </w:rPr>
      </w:pPr>
    </w:p>
    <w:p w:rsidR="00261C63" w:rsidRDefault="00261C63" w:rsidP="008014A2">
      <w:pPr>
        <w:spacing w:after="0" w:line="240" w:lineRule="auto"/>
        <w:jc w:val="center"/>
        <w:rPr>
          <w:rFonts w:ascii="Arial" w:hAnsi="Arial" w:cs="Arial"/>
          <w:b/>
          <w:sz w:val="32"/>
          <w:szCs w:val="32"/>
        </w:rPr>
      </w:pPr>
    </w:p>
    <w:p w:rsidR="008014A2" w:rsidRDefault="008014A2" w:rsidP="008014A2">
      <w:pPr>
        <w:spacing w:after="0" w:line="240" w:lineRule="auto"/>
        <w:jc w:val="center"/>
        <w:rPr>
          <w:rFonts w:ascii="Arial" w:hAnsi="Arial" w:cs="Arial"/>
          <w:b/>
          <w:sz w:val="32"/>
          <w:szCs w:val="32"/>
        </w:rPr>
      </w:pPr>
      <w:r w:rsidRPr="008014A2">
        <w:rPr>
          <w:rFonts w:ascii="Arial" w:hAnsi="Arial" w:cs="Arial"/>
          <w:b/>
          <w:sz w:val="32"/>
          <w:szCs w:val="32"/>
        </w:rPr>
        <w:t>Night of Hope</w:t>
      </w:r>
    </w:p>
    <w:p w:rsidR="008014A2" w:rsidRDefault="008014A2" w:rsidP="008014A2">
      <w:pPr>
        <w:spacing w:after="0" w:line="240" w:lineRule="auto"/>
        <w:jc w:val="center"/>
        <w:rPr>
          <w:rFonts w:ascii="Arial" w:hAnsi="Arial" w:cs="Arial"/>
          <w:b/>
          <w:sz w:val="32"/>
          <w:szCs w:val="32"/>
        </w:rPr>
      </w:pPr>
      <w:r w:rsidRPr="008014A2">
        <w:rPr>
          <w:rFonts w:ascii="Arial" w:hAnsi="Arial" w:cs="Arial"/>
          <w:b/>
          <w:sz w:val="32"/>
          <w:szCs w:val="32"/>
        </w:rPr>
        <w:t>Substance Abuse Vigil</w:t>
      </w:r>
    </w:p>
    <w:p w:rsidR="008014A2" w:rsidRDefault="008014A2" w:rsidP="008014A2">
      <w:pPr>
        <w:spacing w:after="0" w:line="240" w:lineRule="auto"/>
        <w:jc w:val="center"/>
        <w:rPr>
          <w:rFonts w:ascii="Arial" w:hAnsi="Arial" w:cs="Arial"/>
          <w:b/>
          <w:sz w:val="32"/>
          <w:szCs w:val="32"/>
        </w:rPr>
      </w:pPr>
      <w:r>
        <w:rPr>
          <w:rFonts w:ascii="Arial" w:hAnsi="Arial" w:cs="Arial"/>
          <w:b/>
          <w:sz w:val="32"/>
          <w:szCs w:val="32"/>
        </w:rPr>
        <w:t>Sept. 22</w:t>
      </w:r>
    </w:p>
    <w:p w:rsidR="00046A4D" w:rsidRDefault="008014A2" w:rsidP="008014A2">
      <w:pPr>
        <w:spacing w:after="0" w:line="240" w:lineRule="auto"/>
        <w:rPr>
          <w:rFonts w:ascii="Arial" w:hAnsi="Arial" w:cs="Arial"/>
          <w:sz w:val="24"/>
          <w:szCs w:val="24"/>
        </w:rPr>
      </w:pPr>
      <w:r>
        <w:rPr>
          <w:rFonts w:ascii="Arial" w:hAnsi="Arial" w:cs="Arial"/>
          <w:sz w:val="24"/>
          <w:szCs w:val="24"/>
        </w:rPr>
        <w:t>Calvary</w:t>
      </w:r>
      <w:r w:rsidR="00F47CF9">
        <w:rPr>
          <w:rFonts w:ascii="Arial" w:hAnsi="Arial" w:cs="Arial"/>
          <w:sz w:val="24"/>
          <w:szCs w:val="24"/>
        </w:rPr>
        <w:t xml:space="preserve"> church will join other area Christian communities and non-profit groups for a “Night of Hope” starting at 7pm on Sunday, Sept.22. Participants will gather at the Farmer’s Market Lot</w:t>
      </w:r>
      <w:r w:rsidR="00C6640D">
        <w:rPr>
          <w:rFonts w:ascii="Arial" w:hAnsi="Arial" w:cs="Arial"/>
          <w:sz w:val="24"/>
          <w:szCs w:val="24"/>
        </w:rPr>
        <w:t xml:space="preserve"> on the corner of 8</w:t>
      </w:r>
      <w:r w:rsidR="00C6640D" w:rsidRPr="00C6640D">
        <w:rPr>
          <w:rFonts w:ascii="Arial" w:hAnsi="Arial" w:cs="Arial"/>
          <w:sz w:val="24"/>
          <w:szCs w:val="24"/>
          <w:vertAlign w:val="superscript"/>
        </w:rPr>
        <w:t>th</w:t>
      </w:r>
      <w:r w:rsidR="00C6640D">
        <w:rPr>
          <w:rFonts w:ascii="Arial" w:hAnsi="Arial" w:cs="Arial"/>
          <w:sz w:val="24"/>
          <w:szCs w:val="24"/>
        </w:rPr>
        <w:t xml:space="preserve"> St. and Quay St. and are encouraged to wear purple in awareness of substance abuse. </w:t>
      </w:r>
    </w:p>
    <w:p w:rsidR="008014A2" w:rsidRPr="008014A2" w:rsidRDefault="00C6640D" w:rsidP="008014A2">
      <w:pPr>
        <w:spacing w:after="0" w:line="240" w:lineRule="auto"/>
        <w:rPr>
          <w:rFonts w:ascii="Arial" w:hAnsi="Arial" w:cs="Arial"/>
          <w:sz w:val="24"/>
          <w:szCs w:val="24"/>
        </w:rPr>
      </w:pPr>
      <w:r>
        <w:rPr>
          <w:rFonts w:ascii="Arial" w:hAnsi="Arial" w:cs="Arial"/>
          <w:sz w:val="24"/>
          <w:szCs w:val="24"/>
        </w:rPr>
        <w:t>Everybody is invited to decorate a luminary in honor/memory of a loved one or for general awareness of substance abuse. Bags and materials for luminaries will be available in the Gathering Space. We invite you to make a luminary and bring</w:t>
      </w:r>
      <w:r w:rsidR="00046A4D">
        <w:rPr>
          <w:rFonts w:ascii="Arial" w:hAnsi="Arial" w:cs="Arial"/>
          <w:sz w:val="24"/>
          <w:szCs w:val="24"/>
        </w:rPr>
        <w:t xml:space="preserve"> it to the event with you. Ride sharing to the event may be possible. Pastor Julie will have more information closer to the event.</w:t>
      </w:r>
    </w:p>
    <w:p w:rsidR="0090777F" w:rsidRDefault="0090777F" w:rsidP="00073085">
      <w:pPr>
        <w:spacing w:after="0" w:line="240" w:lineRule="auto"/>
        <w:rPr>
          <w:rFonts w:ascii="Bookman Old Style" w:hAnsi="Bookman Old Style" w:cs="Arial"/>
          <w:b/>
          <w:sz w:val="36"/>
          <w:szCs w:val="36"/>
        </w:rPr>
      </w:pPr>
    </w:p>
    <w:p w:rsidR="00A760DE" w:rsidRDefault="00973FC4" w:rsidP="00073085">
      <w:pPr>
        <w:spacing w:after="0" w:line="240" w:lineRule="auto"/>
        <w:rPr>
          <w:rFonts w:ascii="Bookman Old Style" w:hAnsi="Bookman Old Style" w:cs="Arial"/>
          <w:b/>
          <w:sz w:val="36"/>
          <w:szCs w:val="36"/>
        </w:rPr>
      </w:pPr>
      <w:r>
        <w:rPr>
          <w:rFonts w:ascii="Bookman Old Style" w:hAnsi="Bookman Old Style" w:cs="Arial"/>
          <w:b/>
          <w:sz w:val="36"/>
          <w:szCs w:val="36"/>
        </w:rPr>
        <w:t xml:space="preserve">    </w:t>
      </w:r>
    </w:p>
    <w:p w:rsidR="00986F5B" w:rsidRDefault="00986F5B" w:rsidP="00073085">
      <w:pPr>
        <w:spacing w:after="0" w:line="240" w:lineRule="auto"/>
        <w:rPr>
          <w:rFonts w:ascii="Bookman Old Style" w:hAnsi="Bookman Old Style" w:cs="Arial"/>
          <w:b/>
          <w:sz w:val="36"/>
          <w:szCs w:val="36"/>
        </w:rPr>
      </w:pPr>
      <w:r>
        <w:rPr>
          <w:noProof/>
          <w:sz w:val="28"/>
          <w:szCs w:val="28"/>
        </w:rPr>
        <mc:AlternateContent>
          <mc:Choice Requires="wps">
            <w:drawing>
              <wp:anchor distT="0" distB="0" distL="114300" distR="114300" simplePos="0" relativeHeight="251669504" behindDoc="0" locked="0" layoutInCell="1" allowOverlap="1" wp14:anchorId="70964B55" wp14:editId="50D4E022">
                <wp:simplePos x="0" y="0"/>
                <wp:positionH relativeFrom="column">
                  <wp:posOffset>927735</wp:posOffset>
                </wp:positionH>
                <wp:positionV relativeFrom="paragraph">
                  <wp:posOffset>121920</wp:posOffset>
                </wp:positionV>
                <wp:extent cx="2595245" cy="1265555"/>
                <wp:effectExtent l="0" t="0" r="14605" b="10795"/>
                <wp:wrapNone/>
                <wp:docPr id="10" name="Text Box 10"/>
                <wp:cNvGraphicFramePr/>
                <a:graphic xmlns:a="http://schemas.openxmlformats.org/drawingml/2006/main">
                  <a:graphicData uri="http://schemas.microsoft.com/office/word/2010/wordprocessingShape">
                    <wps:wsp>
                      <wps:cNvSpPr txBox="1"/>
                      <wps:spPr>
                        <a:xfrm>
                          <a:off x="0" y="0"/>
                          <a:ext cx="2595245" cy="1265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1E0" w:rsidRDefault="000171E0">
                            <w:r>
                              <w:t xml:space="preserve">Ollie Press was last month’s winner from the earth friendly drawing. This was the last drawing, </w:t>
                            </w:r>
                            <w:r w:rsidR="008C3083">
                              <w:t>and while Calvary may not be giving out prizes, we must still</w:t>
                            </w:r>
                            <w:r>
                              <w:t xml:space="preserve"> remember </w:t>
                            </w:r>
                            <w:r w:rsidR="008C3083">
                              <w:t>that we are the stewards</w:t>
                            </w:r>
                            <w:r>
                              <w:t xml:space="preserve"> of God’s 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73.05pt;margin-top:9.6pt;width:204.35pt;height:99.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" fillcolor="white [3201]" strokeweight=".5pt">
                <v:textbox>
                  <w:txbxContent>
                    <w:p w:rsidR="000171E0" w:rsidRDefault="000171E0">
                      <w:r>
                        <w:t xml:space="preserve">Ollie Press was last month’s winner from the earth friendly drawing. This was the last drawing, </w:t>
                      </w:r>
                      <w:r w:rsidR="008C3083">
                        <w:t>and while Calvary may not be giving out prizes, we must still</w:t>
                      </w:r>
                      <w:r>
                        <w:t xml:space="preserve"> remember </w:t>
                      </w:r>
                      <w:r w:rsidR="008C3083">
                        <w:t>that we are the stewards</w:t>
                      </w:r>
                      <w:r>
                        <w:t xml:space="preserve"> of God’s Creation.</w:t>
                      </w:r>
                    </w:p>
                  </w:txbxContent>
                </v:textbox>
              </v:shape>
            </w:pict>
          </mc:Fallback>
        </mc:AlternateContent>
      </w:r>
    </w:p>
    <w:p w:rsidR="00986F5B" w:rsidRDefault="00986F5B" w:rsidP="00073085">
      <w:pPr>
        <w:spacing w:after="0" w:line="240" w:lineRule="auto"/>
        <w:rPr>
          <w:rFonts w:ascii="Bookman Old Style" w:hAnsi="Bookman Old Style" w:cs="Arial"/>
          <w:b/>
          <w:sz w:val="36"/>
          <w:szCs w:val="36"/>
        </w:rPr>
      </w:pPr>
    </w:p>
    <w:p w:rsidR="00986F5B" w:rsidRDefault="00986F5B" w:rsidP="00073085">
      <w:pPr>
        <w:spacing w:after="0" w:line="240" w:lineRule="auto"/>
        <w:rPr>
          <w:rFonts w:ascii="Bookman Old Style" w:hAnsi="Bookman Old Style" w:cs="Arial"/>
          <w:b/>
          <w:noProof/>
          <w:sz w:val="36"/>
          <w:szCs w:val="36"/>
        </w:rPr>
      </w:pPr>
    </w:p>
    <w:p w:rsidR="00A760DE" w:rsidRDefault="00261C63" w:rsidP="00073085">
      <w:pPr>
        <w:spacing w:after="0" w:line="240" w:lineRule="auto"/>
        <w:rPr>
          <w:rFonts w:ascii="Bookman Old Style" w:hAnsi="Bookman Old Style" w:cs="Arial"/>
          <w:b/>
          <w:noProof/>
          <w:sz w:val="36"/>
          <w:szCs w:val="36"/>
        </w:rPr>
      </w:pPr>
      <w:r>
        <w:rPr>
          <w:rFonts w:ascii="Bookman Old Style" w:hAnsi="Bookman Old Style" w:cs="Arial"/>
          <w:noProof/>
          <w:sz w:val="36"/>
          <w:szCs w:val="36"/>
        </w:rPr>
        <w:lastRenderedPageBreak/>
        <w:t xml:space="preserve">   </w:t>
      </w:r>
      <w:r>
        <w:rPr>
          <w:rFonts w:ascii="Bookman Old Style" w:hAnsi="Bookman Old Style" w:cs="Arial"/>
          <w:noProof/>
          <w:sz w:val="36"/>
          <w:szCs w:val="36"/>
        </w:rPr>
        <w:drawing>
          <wp:inline distT="0" distB="0" distL="0" distR="0" wp14:anchorId="7827D00A" wp14:editId="2A6501E6">
            <wp:extent cx="2729133" cy="2046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M school donations20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1135" cy="2048351"/>
                    </a:xfrm>
                    <a:prstGeom prst="rect">
                      <a:avLst/>
                    </a:prstGeom>
                  </pic:spPr>
                </pic:pic>
              </a:graphicData>
            </a:graphic>
          </wp:inline>
        </w:drawing>
      </w:r>
    </w:p>
    <w:p w:rsidR="00A760DE" w:rsidRDefault="00261C63" w:rsidP="00073085">
      <w:pPr>
        <w:spacing w:after="0" w:line="240" w:lineRule="auto"/>
        <w:rPr>
          <w:rFonts w:ascii="Bookman Old Style" w:hAnsi="Bookman Old Style" w:cs="Arial"/>
          <w:b/>
          <w:sz w:val="36"/>
          <w:szCs w:val="36"/>
        </w:rPr>
      </w:pPr>
      <w:r>
        <w:rPr>
          <w:rFonts w:ascii="Bookman Old Style" w:hAnsi="Bookman Old Style" w:cs="Arial"/>
          <w:b/>
          <w:noProof/>
          <w:sz w:val="36"/>
          <w:szCs w:val="36"/>
        </w:rPr>
        <mc:AlternateContent>
          <mc:Choice Requires="wps">
            <w:drawing>
              <wp:anchor distT="0" distB="0" distL="114300" distR="114300" simplePos="0" relativeHeight="251672576" behindDoc="0" locked="0" layoutInCell="1" allowOverlap="1" wp14:anchorId="0006AE8C" wp14:editId="1B62EA1B">
                <wp:simplePos x="0" y="0"/>
                <wp:positionH relativeFrom="column">
                  <wp:posOffset>386862</wp:posOffset>
                </wp:positionH>
                <wp:positionV relativeFrom="paragraph">
                  <wp:posOffset>38100</wp:posOffset>
                </wp:positionV>
                <wp:extent cx="2398395" cy="766689"/>
                <wp:effectExtent l="0" t="0" r="20955" b="14605"/>
                <wp:wrapNone/>
                <wp:docPr id="14" name="Text Box 14"/>
                <wp:cNvGraphicFramePr/>
                <a:graphic xmlns:a="http://schemas.openxmlformats.org/drawingml/2006/main">
                  <a:graphicData uri="http://schemas.microsoft.com/office/word/2010/wordprocessingShape">
                    <wps:wsp>
                      <wps:cNvSpPr txBox="1"/>
                      <wps:spPr>
                        <a:xfrm>
                          <a:off x="0" y="0"/>
                          <a:ext cx="2398395" cy="766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FC4" w:rsidRPr="00973FC4" w:rsidRDefault="00973FC4">
                            <w:pPr>
                              <w:rPr>
                                <w:sz w:val="24"/>
                                <w:szCs w:val="24"/>
                              </w:rPr>
                            </w:pPr>
                            <w:r w:rsidRPr="00973FC4">
                              <w:rPr>
                                <w:sz w:val="24"/>
                                <w:szCs w:val="24"/>
                              </w:rPr>
                              <w:t>Members of Two Rivers Ecumenical Ministries make donations to Two Rivers’ Schools</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margin-left:30.45pt;margin-top:3pt;width:188.85pt;height:60.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" fillcolor="white [3201]" strokeweight=".5pt">
                <v:textbox>
                  <w:txbxContent>
                    <w:p w:rsidR="00973FC4" w:rsidRPr="00973FC4" w:rsidRDefault="00973FC4">
                      <w:pPr>
                        <w:rPr>
                          <w:sz w:val="24"/>
                          <w:szCs w:val="24"/>
                        </w:rPr>
                      </w:pPr>
                      <w:r w:rsidRPr="00973FC4">
                        <w:rPr>
                          <w:sz w:val="24"/>
                          <w:szCs w:val="24"/>
                        </w:rPr>
                        <w:t>Members of Two Rivers Ecumenical Ministries make donations to Two Rivers’ Schools</w:t>
                      </w:r>
                      <w:r>
                        <w:rPr>
                          <w:sz w:val="24"/>
                          <w:szCs w:val="24"/>
                        </w:rPr>
                        <w:t>.</w:t>
                      </w:r>
                    </w:p>
                  </w:txbxContent>
                </v:textbox>
              </v:shape>
            </w:pict>
          </mc:Fallback>
        </mc:AlternateContent>
      </w:r>
    </w:p>
    <w:p w:rsidR="00A760DE" w:rsidRDefault="00A760DE" w:rsidP="00073085">
      <w:pPr>
        <w:spacing w:after="0" w:line="240" w:lineRule="auto"/>
        <w:rPr>
          <w:rFonts w:ascii="Bookman Old Style" w:hAnsi="Bookman Old Style" w:cs="Arial"/>
          <w:b/>
          <w:sz w:val="36"/>
          <w:szCs w:val="36"/>
        </w:rPr>
      </w:pPr>
    </w:p>
    <w:p w:rsidR="00A760DE" w:rsidRDefault="00A760DE" w:rsidP="00073085">
      <w:pPr>
        <w:spacing w:after="0" w:line="240" w:lineRule="auto"/>
        <w:rPr>
          <w:rFonts w:ascii="Bookman Old Style" w:hAnsi="Bookman Old Style" w:cs="Arial"/>
          <w:b/>
          <w:sz w:val="36"/>
          <w:szCs w:val="36"/>
        </w:rPr>
      </w:pPr>
      <w:r>
        <w:rPr>
          <w:rFonts w:ascii="Bookman Old Style" w:hAnsi="Bookman Old Style" w:cs="Arial"/>
          <w:b/>
          <w:sz w:val="36"/>
          <w:szCs w:val="36"/>
        </w:rPr>
        <w:t xml:space="preserve">  </w:t>
      </w:r>
    </w:p>
    <w:p w:rsidR="00722C44" w:rsidRDefault="00261C63" w:rsidP="00073085">
      <w:pPr>
        <w:spacing w:after="0" w:line="240" w:lineRule="auto"/>
        <w:rPr>
          <w:rFonts w:ascii="Bookman Old Style" w:hAnsi="Bookman Old Style" w:cs="Arial"/>
          <w:b/>
          <w:sz w:val="36"/>
          <w:szCs w:val="36"/>
        </w:rPr>
      </w:pPr>
      <w:r>
        <w:rPr>
          <w:rFonts w:ascii="Bookman Old Style" w:hAnsi="Bookman Old Style" w:cs="Arial"/>
          <w:b/>
          <w:sz w:val="36"/>
          <w:szCs w:val="36"/>
        </w:rPr>
        <w:t xml:space="preserve">   </w:t>
      </w:r>
      <w:r>
        <w:rPr>
          <w:rFonts w:ascii="Bookman Old Style" w:hAnsi="Bookman Old Style" w:cs="Arial"/>
          <w:b/>
          <w:noProof/>
          <w:sz w:val="36"/>
          <w:szCs w:val="36"/>
        </w:rPr>
        <w:drawing>
          <wp:inline distT="0" distB="0" distL="0" distR="0" wp14:anchorId="3CBBDEF5" wp14:editId="0E65399E">
            <wp:extent cx="2785257" cy="2088943"/>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M school donations II 20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7298" cy="2090474"/>
                    </a:xfrm>
                    <a:prstGeom prst="rect">
                      <a:avLst/>
                    </a:prstGeom>
                  </pic:spPr>
                </pic:pic>
              </a:graphicData>
            </a:graphic>
          </wp:inline>
        </w:drawing>
      </w:r>
    </w:p>
    <w:p w:rsidR="00986F5B" w:rsidRDefault="00986F5B" w:rsidP="00073085">
      <w:pPr>
        <w:spacing w:after="0" w:line="240" w:lineRule="auto"/>
        <w:rPr>
          <w:rFonts w:ascii="Bookman Old Style" w:hAnsi="Bookman Old Style" w:cs="Arial"/>
          <w:b/>
          <w:noProof/>
          <w:sz w:val="36"/>
          <w:szCs w:val="36"/>
        </w:rPr>
      </w:pPr>
    </w:p>
    <w:p w:rsidR="00986F5B" w:rsidRDefault="00986F5B" w:rsidP="00073085">
      <w:pPr>
        <w:spacing w:after="0" w:line="240" w:lineRule="auto"/>
        <w:rPr>
          <w:rFonts w:ascii="Bookman Old Style" w:hAnsi="Bookman Old Style" w:cs="Arial"/>
          <w:b/>
          <w:noProof/>
          <w:sz w:val="36"/>
          <w:szCs w:val="36"/>
        </w:rPr>
      </w:pPr>
    </w:p>
    <w:p w:rsidR="00986F5B" w:rsidRDefault="00986F5B" w:rsidP="00073085">
      <w:pPr>
        <w:spacing w:after="0" w:line="240" w:lineRule="auto"/>
        <w:rPr>
          <w:rFonts w:ascii="Bookman Old Style" w:hAnsi="Bookman Old Style" w:cs="Arial"/>
          <w:b/>
          <w:noProof/>
          <w:sz w:val="36"/>
          <w:szCs w:val="36"/>
        </w:rPr>
      </w:pPr>
      <w:r>
        <w:rPr>
          <w:noProof/>
          <w:sz w:val="28"/>
          <w:szCs w:val="28"/>
        </w:rPr>
        <w:drawing>
          <wp:inline distT="0" distB="0" distL="0" distR="0" wp14:anchorId="5C60295B" wp14:editId="701F626B">
            <wp:extent cx="3200400" cy="240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lie for newsletter.JPG"/>
                    <pic:cNvPicPr/>
                  </pic:nvPicPr>
                  <pic:blipFill>
                    <a:blip r:embed="rId15">
                      <a:extLst>
                        <a:ext uri="{28A0092B-C50C-407E-A947-70E740481C1C}">
                          <a14:useLocalDpi xmlns:a14="http://schemas.microsoft.com/office/drawing/2010/main" val="0"/>
                        </a:ext>
                      </a:extLst>
                    </a:blip>
                    <a:stretch>
                      <a:fillRect/>
                    </a:stretch>
                  </pic:blipFill>
                  <pic:spPr>
                    <a:xfrm rot="5400000">
                      <a:off x="0" y="0"/>
                      <a:ext cx="3200400" cy="2400300"/>
                    </a:xfrm>
                    <a:prstGeom prst="rect">
                      <a:avLst/>
                    </a:prstGeom>
                  </pic:spPr>
                </pic:pic>
              </a:graphicData>
            </a:graphic>
          </wp:inline>
        </w:drawing>
      </w:r>
    </w:p>
    <w:p w:rsidR="00986F5B" w:rsidRDefault="00986F5B" w:rsidP="00073085">
      <w:pPr>
        <w:spacing w:after="0" w:line="240" w:lineRule="auto"/>
        <w:rPr>
          <w:rFonts w:ascii="Bookman Old Style" w:hAnsi="Bookman Old Style" w:cs="Arial"/>
          <w:b/>
          <w:noProof/>
          <w:sz w:val="36"/>
          <w:szCs w:val="36"/>
        </w:rPr>
      </w:pPr>
    </w:p>
    <w:p w:rsidR="00986F5B" w:rsidRDefault="00986F5B" w:rsidP="00073085">
      <w:pPr>
        <w:spacing w:after="0" w:line="240" w:lineRule="auto"/>
        <w:rPr>
          <w:rFonts w:ascii="Bookman Old Style" w:hAnsi="Bookman Old Style" w:cs="Arial"/>
          <w:b/>
          <w:noProof/>
          <w:sz w:val="36"/>
          <w:szCs w:val="36"/>
        </w:rPr>
      </w:pPr>
    </w:p>
    <w:p w:rsidR="00986F5B" w:rsidRDefault="00986F5B" w:rsidP="00073085">
      <w:pPr>
        <w:spacing w:after="0" w:line="240" w:lineRule="auto"/>
        <w:rPr>
          <w:rFonts w:ascii="Bookman Old Style" w:hAnsi="Bookman Old Style" w:cs="Arial"/>
          <w:b/>
          <w:noProof/>
          <w:sz w:val="36"/>
          <w:szCs w:val="36"/>
        </w:rPr>
      </w:pPr>
    </w:p>
    <w:p w:rsidR="00A760DE" w:rsidRDefault="00261C63" w:rsidP="00073085">
      <w:pPr>
        <w:spacing w:after="0" w:line="240" w:lineRule="auto"/>
        <w:rPr>
          <w:rFonts w:ascii="Bookman Old Style" w:hAnsi="Bookman Old Style" w:cs="Arial"/>
          <w:b/>
          <w:sz w:val="36"/>
          <w:szCs w:val="36"/>
        </w:rPr>
      </w:pPr>
      <w:r>
        <w:rPr>
          <w:rFonts w:ascii="Bookman Old Style" w:hAnsi="Bookman Old Style" w:cs="Arial"/>
          <w:b/>
          <w:noProof/>
          <w:sz w:val="36"/>
          <w:szCs w:val="36"/>
        </w:rPr>
        <w:t xml:space="preserve">   </w:t>
      </w:r>
    </w:p>
    <w:p w:rsidR="00A760DE" w:rsidRDefault="00A760DE" w:rsidP="00073085">
      <w:pPr>
        <w:spacing w:after="0" w:line="240" w:lineRule="auto"/>
        <w:rPr>
          <w:rFonts w:ascii="Bookman Old Style" w:hAnsi="Bookman Old Style" w:cs="Arial"/>
          <w:b/>
          <w:sz w:val="36"/>
          <w:szCs w:val="36"/>
        </w:rPr>
      </w:pPr>
      <w:r>
        <w:rPr>
          <w:rFonts w:ascii="Bookman Old Style" w:hAnsi="Bookman Old Style" w:cs="Arial"/>
          <w:b/>
          <w:noProof/>
          <w:sz w:val="36"/>
          <w:szCs w:val="36"/>
        </w:rPr>
        <w:drawing>
          <wp:inline distT="0" distB="0" distL="0" distR="0" wp14:anchorId="7F0FA551" wp14:editId="16461DC6">
            <wp:extent cx="3200400" cy="2400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rrow worship 2019 c.jpg"/>
                    <pic:cNvPicPr/>
                  </pic:nvPicPr>
                  <pic:blipFill>
                    <a:blip r:embed="rId16">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r>
        <w:rPr>
          <w:rFonts w:ascii="Bookman Old Style" w:hAnsi="Bookman Old Style" w:cs="Arial"/>
          <w:b/>
          <w:sz w:val="36"/>
          <w:szCs w:val="36"/>
        </w:rPr>
        <w:t xml:space="preserve">  </w:t>
      </w:r>
    </w:p>
    <w:p w:rsidR="00A760DE" w:rsidRDefault="00A760DE" w:rsidP="00073085">
      <w:pPr>
        <w:spacing w:after="0" w:line="240" w:lineRule="auto"/>
        <w:rPr>
          <w:rFonts w:ascii="Bookman Old Style" w:hAnsi="Bookman Old Style" w:cs="Arial"/>
          <w:b/>
          <w:sz w:val="36"/>
          <w:szCs w:val="36"/>
        </w:rPr>
      </w:pPr>
    </w:p>
    <w:p w:rsidR="00A760DE" w:rsidRDefault="00A760DE" w:rsidP="00073085">
      <w:pPr>
        <w:spacing w:after="0" w:line="240" w:lineRule="auto"/>
        <w:rPr>
          <w:rFonts w:ascii="Bookman Old Style" w:hAnsi="Bookman Old Style" w:cs="Arial"/>
          <w:b/>
          <w:sz w:val="36"/>
          <w:szCs w:val="36"/>
        </w:rPr>
      </w:pPr>
    </w:p>
    <w:p w:rsidR="00A760DE" w:rsidRDefault="00722C44" w:rsidP="00073085">
      <w:pPr>
        <w:spacing w:after="0" w:line="240" w:lineRule="auto"/>
        <w:rPr>
          <w:rFonts w:ascii="Bookman Old Style" w:hAnsi="Bookman Old Style" w:cs="Arial"/>
          <w:b/>
          <w:sz w:val="36"/>
          <w:szCs w:val="36"/>
        </w:rPr>
      </w:pPr>
      <w:r>
        <w:rPr>
          <w:rFonts w:ascii="Bookman Old Style" w:hAnsi="Bookman Old Style" w:cs="Arial"/>
          <w:b/>
          <w:noProof/>
          <w:sz w:val="36"/>
          <w:szCs w:val="36"/>
        </w:rPr>
        <w:drawing>
          <wp:inline distT="0" distB="0" distL="0" distR="0" wp14:anchorId="1AF0E676" wp14:editId="26C5F2D1">
            <wp:extent cx="3066757" cy="2300068"/>
            <wp:effectExtent l="0" t="0" r="63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rrow worship 2019.jpg"/>
                    <pic:cNvPicPr/>
                  </pic:nvPicPr>
                  <pic:blipFill>
                    <a:blip r:embed="rId17">
                      <a:extLst>
                        <a:ext uri="{28A0092B-C50C-407E-A947-70E740481C1C}">
                          <a14:useLocalDpi xmlns:a14="http://schemas.microsoft.com/office/drawing/2010/main" val="0"/>
                        </a:ext>
                      </a:extLst>
                    </a:blip>
                    <a:stretch>
                      <a:fillRect/>
                    </a:stretch>
                  </pic:blipFill>
                  <pic:spPr>
                    <a:xfrm>
                      <a:off x="0" y="0"/>
                      <a:ext cx="3069005" cy="2301754"/>
                    </a:xfrm>
                    <a:prstGeom prst="rect">
                      <a:avLst/>
                    </a:prstGeom>
                  </pic:spPr>
                </pic:pic>
              </a:graphicData>
            </a:graphic>
          </wp:inline>
        </w:drawing>
      </w:r>
    </w:p>
    <w:p w:rsidR="00A760DE" w:rsidRDefault="00A760DE" w:rsidP="00073085">
      <w:pPr>
        <w:spacing w:after="0" w:line="240" w:lineRule="auto"/>
        <w:rPr>
          <w:rFonts w:ascii="Bookman Old Style" w:hAnsi="Bookman Old Style" w:cs="Arial"/>
          <w:b/>
          <w:sz w:val="36"/>
          <w:szCs w:val="36"/>
        </w:rPr>
      </w:pPr>
    </w:p>
    <w:p w:rsidR="00986F5B" w:rsidRDefault="00986F5B" w:rsidP="00986F5B">
      <w:pPr>
        <w:rPr>
          <w:rFonts w:ascii="Lucida Handwriting" w:hAnsi="Lucida Handwriting"/>
          <w:sz w:val="24"/>
          <w:szCs w:val="24"/>
        </w:rPr>
      </w:pPr>
      <w:r>
        <w:rPr>
          <w:rFonts w:ascii="Lucida Handwriting" w:hAnsi="Lucida Handwriting"/>
          <w:noProof/>
          <w:sz w:val="24"/>
          <w:szCs w:val="24"/>
        </w:rPr>
        <w:drawing>
          <wp:inline distT="0" distB="0" distL="0" distR="0" wp14:anchorId="13010D60" wp14:editId="2A6AE05C">
            <wp:extent cx="2042593" cy="1237957"/>
            <wp:effectExtent l="0" t="0" r="0" b="635"/>
            <wp:docPr id="11" name="Picture 11" descr="C:\Users\General\AppData\Local\Microsoft\Windows\INetCache\IE\AK1BTXUJ\Thank-You-In-Sand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Microsoft\Windows\INetCache\IE\AK1BTXUJ\Thank-You-In-SandSMALL[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8075" cy="1241279"/>
                    </a:xfrm>
                    <a:prstGeom prst="rect">
                      <a:avLst/>
                    </a:prstGeom>
                    <a:noFill/>
                    <a:ln>
                      <a:noFill/>
                    </a:ln>
                  </pic:spPr>
                </pic:pic>
              </a:graphicData>
            </a:graphic>
          </wp:inline>
        </w:drawing>
      </w:r>
      <w:r w:rsidRPr="00986F5B">
        <w:rPr>
          <w:rFonts w:ascii="Lucida Handwriting" w:hAnsi="Lucida Handwriting"/>
          <w:sz w:val="24"/>
          <w:szCs w:val="24"/>
        </w:rPr>
        <w:t xml:space="preserve"> </w:t>
      </w:r>
    </w:p>
    <w:p w:rsidR="00986F5B" w:rsidRPr="005F3D0D" w:rsidRDefault="00986F5B" w:rsidP="00986F5B">
      <w:pPr>
        <w:rPr>
          <w:rFonts w:ascii="Lucida Handwriting" w:hAnsi="Lucida Handwriting"/>
          <w:sz w:val="24"/>
          <w:szCs w:val="24"/>
        </w:rPr>
      </w:pPr>
      <w:r w:rsidRPr="005F3D0D">
        <w:rPr>
          <w:rFonts w:ascii="Lucida Handwriting" w:hAnsi="Lucida Handwriting"/>
          <w:sz w:val="24"/>
          <w:szCs w:val="24"/>
        </w:rPr>
        <w:t>I would like to thank everyone who organized the church picnic at Red Arrow Park. It was so well organized; the church service was so good. I hope we do it again next year.</w:t>
      </w:r>
    </w:p>
    <w:p w:rsidR="00986F5B" w:rsidRDefault="00986F5B" w:rsidP="00986F5B">
      <w:pPr>
        <w:rPr>
          <w:rFonts w:ascii="Lucida Handwriting" w:hAnsi="Lucida Handwriting"/>
          <w:sz w:val="24"/>
          <w:szCs w:val="24"/>
        </w:rPr>
      </w:pPr>
      <w:r w:rsidRPr="005F3D0D">
        <w:rPr>
          <w:rFonts w:ascii="Lucida Handwriting" w:hAnsi="Lucida Handwriting"/>
          <w:sz w:val="24"/>
          <w:szCs w:val="24"/>
        </w:rPr>
        <w:t>-Caroline Curtis</w:t>
      </w:r>
    </w:p>
    <w:p w:rsidR="00A760DE" w:rsidRDefault="00A760DE" w:rsidP="00073085">
      <w:pPr>
        <w:spacing w:after="0" w:line="240" w:lineRule="auto"/>
        <w:rPr>
          <w:rFonts w:ascii="Bookman Old Style" w:hAnsi="Bookman Old Style" w:cs="Arial"/>
          <w:b/>
          <w:sz w:val="36"/>
          <w:szCs w:val="36"/>
        </w:rPr>
      </w:pPr>
    </w:p>
    <w:p w:rsidR="0025764F" w:rsidRDefault="00A760DE" w:rsidP="00073085">
      <w:pPr>
        <w:spacing w:after="0" w:line="240" w:lineRule="auto"/>
        <w:rPr>
          <w:rFonts w:ascii="Bookman Old Style" w:hAnsi="Bookman Old Style" w:cs="Arial"/>
          <w:b/>
          <w:sz w:val="36"/>
          <w:szCs w:val="36"/>
        </w:rPr>
      </w:pPr>
      <w:r>
        <w:rPr>
          <w:rFonts w:ascii="Bookman Old Style" w:hAnsi="Bookman Old Style" w:cs="Arial"/>
          <w:b/>
          <w:noProof/>
          <w:sz w:val="36"/>
          <w:szCs w:val="36"/>
        </w:rPr>
        <w:drawing>
          <wp:inline distT="0" distB="0" distL="0" distR="0" wp14:anchorId="612E0402" wp14:editId="3D5CB1B8">
            <wp:extent cx="3261362" cy="26306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rrow worship 2019 d.jpg"/>
                    <pic:cNvPicPr/>
                  </pic:nvPicPr>
                  <pic:blipFill>
                    <a:blip r:embed="rId19">
                      <a:extLst>
                        <a:ext uri="{28A0092B-C50C-407E-A947-70E740481C1C}">
                          <a14:useLocalDpi xmlns:a14="http://schemas.microsoft.com/office/drawing/2010/main" val="0"/>
                        </a:ext>
                      </a:extLst>
                    </a:blip>
                    <a:stretch>
                      <a:fillRect/>
                    </a:stretch>
                  </pic:blipFill>
                  <pic:spPr>
                    <a:xfrm>
                      <a:off x="0" y="0"/>
                      <a:ext cx="3263752" cy="2632586"/>
                    </a:xfrm>
                    <a:prstGeom prst="rect">
                      <a:avLst/>
                    </a:prstGeom>
                  </pic:spPr>
                </pic:pic>
              </a:graphicData>
            </a:graphic>
          </wp:inline>
        </w:drawing>
      </w:r>
      <w:r>
        <w:rPr>
          <w:rFonts w:ascii="Bookman Old Style" w:hAnsi="Bookman Old Style" w:cs="Arial"/>
          <w:b/>
          <w:sz w:val="36"/>
          <w:szCs w:val="36"/>
        </w:rPr>
        <w:t xml:space="preserve"> </w:t>
      </w:r>
      <w:r w:rsidR="00722C44">
        <w:rPr>
          <w:rFonts w:ascii="Bookman Old Style" w:hAnsi="Bookman Old Style" w:cs="Arial"/>
          <w:b/>
          <w:noProof/>
          <w:sz w:val="36"/>
          <w:szCs w:val="36"/>
        </w:rPr>
        <w:drawing>
          <wp:inline distT="0" distB="0" distL="0" distR="0" wp14:anchorId="281AB663" wp14:editId="23D3C5F0">
            <wp:extent cx="3200400" cy="2400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rrow worship 2019 b.jpg"/>
                    <pic:cNvPicPr/>
                  </pic:nvPicPr>
                  <pic:blipFill>
                    <a:blip r:embed="rId20">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rsidR="0025764F" w:rsidRDefault="00722C44" w:rsidP="00073085">
      <w:pPr>
        <w:spacing w:after="0" w:line="240" w:lineRule="auto"/>
        <w:rPr>
          <w:rFonts w:ascii="Bookman Old Style" w:hAnsi="Bookman Old Style" w:cs="Arial"/>
          <w:b/>
          <w:sz w:val="36"/>
          <w:szCs w:val="36"/>
        </w:rPr>
      </w:pPr>
      <w:r>
        <w:rPr>
          <w:rFonts w:ascii="Bookman Old Style" w:hAnsi="Bookman Old Style" w:cs="Arial"/>
          <w:b/>
          <w:noProof/>
          <w:sz w:val="36"/>
          <w:szCs w:val="36"/>
        </w:rPr>
        <mc:AlternateContent>
          <mc:Choice Requires="wps">
            <w:drawing>
              <wp:anchor distT="0" distB="0" distL="114300" distR="114300" simplePos="0" relativeHeight="251674624" behindDoc="0" locked="0" layoutInCell="1" allowOverlap="1" wp14:anchorId="0E5D5717" wp14:editId="2DE2CB19">
                <wp:simplePos x="0" y="0"/>
                <wp:positionH relativeFrom="column">
                  <wp:posOffset>266700</wp:posOffset>
                </wp:positionH>
                <wp:positionV relativeFrom="paragraph">
                  <wp:posOffset>120650</wp:posOffset>
                </wp:positionV>
                <wp:extent cx="2834005" cy="2890520"/>
                <wp:effectExtent l="0" t="0" r="23495" b="24130"/>
                <wp:wrapNone/>
                <wp:docPr id="22" name="Text Box 22"/>
                <wp:cNvGraphicFramePr/>
                <a:graphic xmlns:a="http://schemas.openxmlformats.org/drawingml/2006/main">
                  <a:graphicData uri="http://schemas.microsoft.com/office/word/2010/wordprocessingShape">
                    <wps:wsp>
                      <wps:cNvSpPr txBox="1"/>
                      <wps:spPr>
                        <a:xfrm>
                          <a:off x="0" y="0"/>
                          <a:ext cx="2834005" cy="289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60DE" w:rsidRPr="00A760DE" w:rsidRDefault="00A760DE" w:rsidP="00A760DE">
                            <w:pPr>
                              <w:jc w:val="center"/>
                              <w:rPr>
                                <w:rFonts w:ascii="High Tower Text" w:hAnsi="High Tower Text"/>
                                <w:b/>
                                <w:sz w:val="48"/>
                                <w:szCs w:val="48"/>
                              </w:rPr>
                            </w:pPr>
                            <w:r w:rsidRPr="00A760DE">
                              <w:rPr>
                                <w:rFonts w:ascii="High Tower Text" w:hAnsi="High Tower Text"/>
                                <w:b/>
                                <w:sz w:val="48"/>
                                <w:szCs w:val="48"/>
                              </w:rPr>
                              <w:t>Calvary and St. Paul Lutheran Churches join in Red Arrow Park for outdoor worship and picnic.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21pt;margin-top:9.5pt;width:223.15pt;height:2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" fillcolor="white [3201]" strokeweight=".5pt">
                <v:textbox>
                  <w:txbxContent>
                    <w:p w:rsidR="00A760DE" w:rsidRPr="00A760DE" w:rsidRDefault="00A760DE" w:rsidP="00A760DE">
                      <w:pPr>
                        <w:jc w:val="center"/>
                        <w:rPr>
                          <w:rFonts w:ascii="High Tower Text" w:hAnsi="High Tower Text"/>
                          <w:b/>
                          <w:sz w:val="48"/>
                          <w:szCs w:val="48"/>
                        </w:rPr>
                      </w:pPr>
                      <w:r w:rsidRPr="00A760DE">
                        <w:rPr>
                          <w:rFonts w:ascii="High Tower Text" w:hAnsi="High Tower Text"/>
                          <w:b/>
                          <w:sz w:val="48"/>
                          <w:szCs w:val="48"/>
                        </w:rPr>
                        <w:t>Calvary and St. Paul Lutheran Churches join in Red Arrow Park for outdoor worship and picnic.</w:t>
                      </w:r>
                    </w:p>
                  </w:txbxContent>
                </v:textbox>
              </v:shape>
            </w:pict>
          </mc:Fallback>
        </mc:AlternateContent>
      </w:r>
    </w:p>
    <w:p w:rsidR="0025764F" w:rsidRDefault="0025764F" w:rsidP="00073085">
      <w:pPr>
        <w:spacing w:after="0" w:line="240" w:lineRule="auto"/>
        <w:rPr>
          <w:rFonts w:ascii="Bookman Old Style" w:hAnsi="Bookman Old Style" w:cs="Arial"/>
          <w:b/>
          <w:sz w:val="36"/>
          <w:szCs w:val="36"/>
        </w:rPr>
      </w:pPr>
    </w:p>
    <w:p w:rsidR="0025764F" w:rsidRDefault="0025764F" w:rsidP="00073085">
      <w:pPr>
        <w:spacing w:after="0" w:line="240" w:lineRule="auto"/>
        <w:rPr>
          <w:rFonts w:ascii="Bookman Old Style" w:hAnsi="Bookman Old Style" w:cs="Arial"/>
          <w:b/>
          <w:sz w:val="36"/>
          <w:szCs w:val="36"/>
        </w:rPr>
      </w:pPr>
    </w:p>
    <w:p w:rsidR="0025764F" w:rsidRDefault="0025764F" w:rsidP="00073085">
      <w:pPr>
        <w:spacing w:after="0" w:line="240" w:lineRule="auto"/>
        <w:rPr>
          <w:rFonts w:ascii="Bookman Old Style" w:hAnsi="Bookman Old Style" w:cs="Arial"/>
          <w:b/>
          <w:sz w:val="36"/>
          <w:szCs w:val="36"/>
        </w:rPr>
      </w:pPr>
    </w:p>
    <w:p w:rsidR="0025764F" w:rsidRDefault="0025764F" w:rsidP="00073085">
      <w:pPr>
        <w:spacing w:after="0" w:line="240" w:lineRule="auto"/>
        <w:rPr>
          <w:rFonts w:ascii="Bookman Old Style" w:hAnsi="Bookman Old Style" w:cs="Arial"/>
          <w:b/>
          <w:sz w:val="36"/>
          <w:szCs w:val="36"/>
        </w:rPr>
      </w:pPr>
    </w:p>
    <w:p w:rsidR="0025764F" w:rsidRDefault="0025764F" w:rsidP="00073085">
      <w:pPr>
        <w:spacing w:after="0" w:line="240" w:lineRule="auto"/>
        <w:rPr>
          <w:rFonts w:ascii="Bookman Old Style" w:hAnsi="Bookman Old Style" w:cs="Arial"/>
          <w:b/>
          <w:sz w:val="36"/>
          <w:szCs w:val="36"/>
        </w:rPr>
      </w:pPr>
    </w:p>
    <w:p w:rsidR="0025764F" w:rsidRDefault="0025764F" w:rsidP="00073085">
      <w:pPr>
        <w:spacing w:after="0" w:line="240" w:lineRule="auto"/>
        <w:rPr>
          <w:rFonts w:ascii="Bookman Old Style" w:hAnsi="Bookman Old Style" w:cs="Arial"/>
          <w:b/>
          <w:sz w:val="36"/>
          <w:szCs w:val="36"/>
        </w:rPr>
      </w:pPr>
    </w:p>
    <w:p w:rsidR="0025764F" w:rsidRDefault="0025764F" w:rsidP="00073085">
      <w:pPr>
        <w:spacing w:after="0" w:line="240" w:lineRule="auto"/>
        <w:rPr>
          <w:rFonts w:ascii="Bookman Old Style" w:hAnsi="Bookman Old Style" w:cs="Arial"/>
          <w:b/>
          <w:sz w:val="36"/>
          <w:szCs w:val="36"/>
        </w:rPr>
      </w:pPr>
    </w:p>
    <w:p w:rsidR="0025764F" w:rsidRDefault="0025764F" w:rsidP="00073085">
      <w:pPr>
        <w:spacing w:after="0" w:line="240" w:lineRule="auto"/>
        <w:rPr>
          <w:rFonts w:ascii="Bookman Old Style" w:hAnsi="Bookman Old Style" w:cs="Arial"/>
          <w:b/>
          <w:sz w:val="36"/>
          <w:szCs w:val="36"/>
        </w:rPr>
      </w:pPr>
    </w:p>
    <w:p w:rsidR="0025764F" w:rsidRDefault="0025764F" w:rsidP="00073085">
      <w:pPr>
        <w:spacing w:after="0" w:line="240" w:lineRule="auto"/>
        <w:rPr>
          <w:rFonts w:ascii="Bookman Old Style" w:hAnsi="Bookman Old Style" w:cs="Arial"/>
          <w:b/>
          <w:sz w:val="36"/>
          <w:szCs w:val="36"/>
        </w:rPr>
      </w:pPr>
    </w:p>
    <w:p w:rsidR="0025764F" w:rsidRDefault="0025764F" w:rsidP="00073085">
      <w:pPr>
        <w:spacing w:after="0" w:line="240" w:lineRule="auto"/>
        <w:rPr>
          <w:rFonts w:ascii="Bookman Old Style" w:hAnsi="Bookman Old Style" w:cs="Arial"/>
          <w:b/>
          <w:sz w:val="36"/>
          <w:szCs w:val="36"/>
        </w:rPr>
      </w:pPr>
    </w:p>
    <w:p w:rsidR="0025764F" w:rsidRDefault="0025764F" w:rsidP="00073085">
      <w:pPr>
        <w:spacing w:after="0" w:line="240" w:lineRule="auto"/>
        <w:rPr>
          <w:rFonts w:ascii="Bookman Old Style" w:hAnsi="Bookman Old Style" w:cs="Arial"/>
          <w:b/>
          <w:sz w:val="36"/>
          <w:szCs w:val="36"/>
        </w:rPr>
      </w:pPr>
    </w:p>
    <w:p w:rsidR="0025764F" w:rsidRDefault="00722C44" w:rsidP="00073085">
      <w:pPr>
        <w:spacing w:after="0" w:line="240" w:lineRule="auto"/>
        <w:rPr>
          <w:rFonts w:ascii="Bookman Old Style" w:hAnsi="Bookman Old Style" w:cs="Arial"/>
          <w:b/>
          <w:sz w:val="36"/>
          <w:szCs w:val="36"/>
        </w:rPr>
      </w:pPr>
      <w:r>
        <w:rPr>
          <w:rFonts w:ascii="Lucida Handwriting" w:hAnsi="Lucida Handwriting"/>
          <w:noProof/>
          <w:sz w:val="24"/>
          <w:szCs w:val="24"/>
        </w:rPr>
        <w:t xml:space="preserve">             </w:t>
      </w:r>
    </w:p>
    <w:p w:rsidR="0025764F" w:rsidRDefault="00722C44" w:rsidP="00073085">
      <w:pPr>
        <w:spacing w:after="0" w:line="240" w:lineRule="auto"/>
        <w:rPr>
          <w:rFonts w:ascii="Bookman Old Style" w:hAnsi="Bookman Old Style" w:cs="Arial"/>
          <w:b/>
          <w:sz w:val="36"/>
          <w:szCs w:val="36"/>
        </w:rPr>
      </w:pPr>
      <w:r>
        <w:rPr>
          <w:rFonts w:ascii="Bookman Old Style" w:hAnsi="Bookman Old Style" w:cs="Arial"/>
          <w:b/>
          <w:sz w:val="36"/>
          <w:szCs w:val="36"/>
        </w:rPr>
        <w:t xml:space="preserve">          </w:t>
      </w:r>
    </w:p>
    <w:p w:rsidR="00973FC4" w:rsidRPr="0081012A" w:rsidRDefault="00973FC4" w:rsidP="00373E56">
      <w:pPr>
        <w:widowControl w:val="0"/>
        <w:tabs>
          <w:tab w:val="left" w:pos="576"/>
          <w:tab w:val="left" w:pos="2160"/>
        </w:tabs>
        <w:overflowPunct w:val="0"/>
        <w:autoSpaceDE w:val="0"/>
        <w:autoSpaceDN w:val="0"/>
        <w:adjustRightInd w:val="0"/>
        <w:spacing w:after="0" w:line="240" w:lineRule="auto"/>
        <w:rPr>
          <w:sz w:val="28"/>
          <w:szCs w:val="28"/>
          <w:lang w:eastAsia="zh-TW" w:bidi="he-IL"/>
        </w:rPr>
        <w:sectPr w:rsidR="00973FC4" w:rsidRPr="0081012A" w:rsidSect="001B0E07">
          <w:type w:val="continuous"/>
          <w:pgSz w:w="12240" w:h="15840" w:code="1"/>
          <w:pgMar w:top="720" w:right="720" w:bottom="288" w:left="720" w:header="720" w:footer="720" w:gutter="0"/>
          <w:cols w:num="2" w:space="720"/>
          <w:docGrid w:linePitch="360"/>
        </w:sectPr>
      </w:pPr>
    </w:p>
    <w:tbl>
      <w:tblPr>
        <w:tblStyle w:val="TableGrid"/>
        <w:tblW w:w="14251" w:type="dxa"/>
        <w:tblInd w:w="288" w:type="dxa"/>
        <w:tblLook w:val="04A0" w:firstRow="1" w:lastRow="0" w:firstColumn="1" w:lastColumn="0" w:noHBand="0" w:noVBand="1"/>
      </w:tblPr>
      <w:tblGrid>
        <w:gridCol w:w="1800"/>
        <w:gridCol w:w="2087"/>
        <w:gridCol w:w="2087"/>
        <w:gridCol w:w="2087"/>
        <w:gridCol w:w="2087"/>
        <w:gridCol w:w="2087"/>
        <w:gridCol w:w="2016"/>
      </w:tblGrid>
      <w:tr w:rsidR="00031C60" w:rsidRPr="0081012A" w:rsidTr="00031C60">
        <w:trPr>
          <w:trHeight w:val="620"/>
        </w:trPr>
        <w:tc>
          <w:tcPr>
            <w:tcW w:w="14251" w:type="dxa"/>
            <w:gridSpan w:val="7"/>
          </w:tcPr>
          <w:p w:rsidR="00031C60" w:rsidRPr="0081012A" w:rsidRDefault="00031C60" w:rsidP="005376AC">
            <w:pPr>
              <w:pStyle w:val="Header"/>
              <w:tabs>
                <w:tab w:val="clear" w:pos="4320"/>
                <w:tab w:val="clear" w:pos="8640"/>
                <w:tab w:val="left" w:pos="2700"/>
              </w:tabs>
              <w:jc w:val="center"/>
              <w:rPr>
                <w:rFonts w:ascii="Arial Narrow" w:hAnsi="Arial Narrow"/>
                <w:b/>
                <w:sz w:val="52"/>
                <w:szCs w:val="52"/>
              </w:rPr>
            </w:pPr>
            <w:r>
              <w:rPr>
                <w:rFonts w:ascii="Arial Narrow" w:hAnsi="Arial Narrow"/>
                <w:b/>
                <w:sz w:val="52"/>
                <w:szCs w:val="52"/>
              </w:rPr>
              <w:lastRenderedPageBreak/>
              <w:t>September</w:t>
            </w:r>
            <w:r w:rsidRPr="0081012A">
              <w:rPr>
                <w:rFonts w:ascii="Arial Narrow" w:hAnsi="Arial Narrow"/>
                <w:b/>
                <w:sz w:val="52"/>
                <w:szCs w:val="52"/>
              </w:rPr>
              <w:t xml:space="preserve"> 2019</w:t>
            </w:r>
          </w:p>
        </w:tc>
      </w:tr>
      <w:tr w:rsidR="00031C60" w:rsidRPr="0081012A" w:rsidTr="00031C60">
        <w:trPr>
          <w:trHeight w:val="530"/>
        </w:trPr>
        <w:tc>
          <w:tcPr>
            <w:tcW w:w="1800" w:type="dxa"/>
          </w:tcPr>
          <w:p w:rsidR="00031C60" w:rsidRPr="0081012A" w:rsidRDefault="00031C60" w:rsidP="005376AC">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Sunday</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Monday</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Tuesday</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Wednesday</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Thursday</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Friday</w:t>
            </w:r>
          </w:p>
        </w:tc>
        <w:tc>
          <w:tcPr>
            <w:tcW w:w="2016" w:type="dxa"/>
          </w:tcPr>
          <w:p w:rsidR="00031C60" w:rsidRPr="0081012A" w:rsidRDefault="00031C60" w:rsidP="005376AC">
            <w:pPr>
              <w:pStyle w:val="Header"/>
              <w:tabs>
                <w:tab w:val="clear" w:pos="4320"/>
                <w:tab w:val="clear" w:pos="8640"/>
                <w:tab w:val="left" w:pos="2700"/>
              </w:tabs>
              <w:rPr>
                <w:rFonts w:ascii="Arial Narrow" w:hAnsi="Arial Narrow"/>
                <w:sz w:val="28"/>
                <w:szCs w:val="28"/>
              </w:rPr>
            </w:pPr>
            <w:r w:rsidRPr="0081012A">
              <w:rPr>
                <w:rFonts w:ascii="Arial Narrow" w:hAnsi="Arial Narrow"/>
                <w:sz w:val="28"/>
                <w:szCs w:val="28"/>
              </w:rPr>
              <w:t>Saturday</w:t>
            </w:r>
          </w:p>
        </w:tc>
      </w:tr>
      <w:tr w:rsidR="00031C60" w:rsidRPr="0081012A" w:rsidTr="00031C60">
        <w:trPr>
          <w:trHeight w:val="1511"/>
        </w:trPr>
        <w:tc>
          <w:tcPr>
            <w:tcW w:w="1800" w:type="dxa"/>
          </w:tcPr>
          <w:p w:rsidR="00031C60" w:rsidRPr="00031C60" w:rsidRDefault="00031C60" w:rsidP="005376AC">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1</w:t>
            </w:r>
          </w:p>
        </w:tc>
        <w:tc>
          <w:tcPr>
            <w:tcW w:w="2087" w:type="dxa"/>
          </w:tcPr>
          <w:p w:rsidR="00A43D32" w:rsidRDefault="00031C60" w:rsidP="00A43D32">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2</w:t>
            </w:r>
            <w:r w:rsidRPr="0081012A">
              <w:rPr>
                <w:rFonts w:ascii="Arial Narrow" w:hAnsi="Arial Narrow"/>
                <w:b/>
                <w:sz w:val="22"/>
                <w:szCs w:val="22"/>
              </w:rPr>
              <w:t xml:space="preserve">  </w:t>
            </w:r>
            <w:r w:rsidR="00A43D32">
              <w:rPr>
                <w:rFonts w:ascii="Arial Narrow" w:hAnsi="Arial Narrow"/>
                <w:b/>
                <w:sz w:val="22"/>
                <w:szCs w:val="22"/>
              </w:rPr>
              <w:t>Office Closed</w:t>
            </w:r>
          </w:p>
          <w:p w:rsidR="00031C60" w:rsidRDefault="00A43D32"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For Labor Day</w:t>
            </w:r>
          </w:p>
          <w:p w:rsidR="00A43D32" w:rsidRDefault="00A43D32" w:rsidP="005376AC">
            <w:pPr>
              <w:pStyle w:val="Header"/>
              <w:tabs>
                <w:tab w:val="clear" w:pos="4320"/>
                <w:tab w:val="clear" w:pos="8640"/>
                <w:tab w:val="left" w:pos="2700"/>
              </w:tabs>
              <w:rPr>
                <w:rFonts w:ascii="Arial Narrow" w:hAnsi="Arial Narrow"/>
                <w:b/>
                <w:sz w:val="22"/>
                <w:szCs w:val="22"/>
              </w:rPr>
            </w:pPr>
          </w:p>
          <w:p w:rsidR="00A43D32" w:rsidRPr="0081012A" w:rsidRDefault="00A43D32"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r>
              <w:rPr>
                <w:rFonts w:ascii="Arial Narrow" w:hAnsi="Arial Narrow"/>
                <w:sz w:val="22"/>
                <w:szCs w:val="22"/>
              </w:rPr>
              <w:t>7:00 pm AA</w:t>
            </w:r>
          </w:p>
        </w:tc>
        <w:tc>
          <w:tcPr>
            <w:tcW w:w="2087" w:type="dxa"/>
          </w:tcPr>
          <w:p w:rsidR="00031C60" w:rsidRPr="002D2D6F"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3</w:t>
            </w: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Default="00031C60" w:rsidP="005376AC">
            <w:pPr>
              <w:pStyle w:val="Header"/>
              <w:tabs>
                <w:tab w:val="clear" w:pos="4320"/>
                <w:tab w:val="clear" w:pos="8640"/>
                <w:tab w:val="left" w:pos="2700"/>
              </w:tabs>
              <w:rPr>
                <w:rFonts w:ascii="Arial Narrow" w:hAnsi="Arial Narrow"/>
                <w:sz w:val="22"/>
                <w:szCs w:val="22"/>
              </w:rPr>
            </w:pPr>
          </w:p>
          <w:p w:rsidR="00031C60" w:rsidRDefault="00031C60" w:rsidP="005376AC">
            <w:pPr>
              <w:pStyle w:val="Header"/>
              <w:tabs>
                <w:tab w:val="clear" w:pos="4320"/>
                <w:tab w:val="clear" w:pos="8640"/>
                <w:tab w:val="left" w:pos="2700"/>
              </w:tabs>
              <w:rPr>
                <w:rFonts w:ascii="Arial Narrow" w:hAnsi="Arial Narrow"/>
                <w:sz w:val="22"/>
                <w:szCs w:val="22"/>
              </w:rPr>
            </w:pPr>
          </w:p>
          <w:p w:rsidR="00031C60"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r>
              <w:rPr>
                <w:rFonts w:ascii="Arial Narrow" w:hAnsi="Arial Narrow"/>
                <w:sz w:val="22"/>
                <w:szCs w:val="22"/>
              </w:rPr>
              <w:t>7:00 pm NA</w:t>
            </w:r>
          </w:p>
        </w:tc>
        <w:tc>
          <w:tcPr>
            <w:tcW w:w="2087" w:type="dxa"/>
          </w:tcPr>
          <w:p w:rsidR="00031C60" w:rsidRPr="002D2D6F"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4</w:t>
            </w: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Default="00031C60" w:rsidP="005376AC">
            <w:pPr>
              <w:pStyle w:val="Header"/>
              <w:tabs>
                <w:tab w:val="clear" w:pos="4320"/>
                <w:tab w:val="clear" w:pos="8640"/>
                <w:tab w:val="left" w:pos="2700"/>
              </w:tabs>
              <w:rPr>
                <w:rFonts w:ascii="Arial Narrow" w:hAnsi="Arial Narrow"/>
                <w:sz w:val="22"/>
                <w:szCs w:val="22"/>
              </w:rPr>
            </w:pPr>
          </w:p>
          <w:p w:rsidR="00031C60" w:rsidRDefault="00031C60" w:rsidP="005376AC">
            <w:pPr>
              <w:pStyle w:val="Header"/>
              <w:tabs>
                <w:tab w:val="clear" w:pos="4320"/>
                <w:tab w:val="clear" w:pos="8640"/>
                <w:tab w:val="left" w:pos="2700"/>
              </w:tabs>
              <w:rPr>
                <w:rFonts w:ascii="Arial Narrow" w:hAnsi="Arial Narrow"/>
                <w:sz w:val="22"/>
                <w:szCs w:val="22"/>
              </w:rPr>
            </w:pPr>
          </w:p>
          <w:p w:rsidR="00031C60"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r>
              <w:rPr>
                <w:rFonts w:ascii="Arial Narrow" w:hAnsi="Arial Narrow"/>
                <w:sz w:val="22"/>
                <w:szCs w:val="22"/>
              </w:rPr>
              <w:t>7:00 pm AA</w:t>
            </w:r>
          </w:p>
        </w:tc>
        <w:tc>
          <w:tcPr>
            <w:tcW w:w="2087" w:type="dxa"/>
          </w:tcPr>
          <w:p w:rsidR="00031C60" w:rsidRDefault="00031C60" w:rsidP="005376AC">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5</w:t>
            </w:r>
          </w:p>
          <w:p w:rsidR="00A43D32" w:rsidRDefault="00A43D32" w:rsidP="005376AC">
            <w:pPr>
              <w:pStyle w:val="Header"/>
              <w:tabs>
                <w:tab w:val="clear" w:pos="4320"/>
                <w:tab w:val="clear" w:pos="8640"/>
                <w:tab w:val="left" w:pos="2700"/>
              </w:tabs>
              <w:ind w:left="-90"/>
              <w:rPr>
                <w:rFonts w:ascii="Arial Narrow" w:hAnsi="Arial Narrow"/>
                <w:b/>
                <w:sz w:val="22"/>
                <w:szCs w:val="22"/>
              </w:rPr>
            </w:pPr>
          </w:p>
          <w:p w:rsidR="00A43D32" w:rsidRDefault="00A43D32" w:rsidP="005376AC">
            <w:pPr>
              <w:pStyle w:val="Header"/>
              <w:tabs>
                <w:tab w:val="clear" w:pos="4320"/>
                <w:tab w:val="clear" w:pos="8640"/>
                <w:tab w:val="left" w:pos="2700"/>
              </w:tabs>
              <w:ind w:left="-90"/>
              <w:rPr>
                <w:rFonts w:ascii="Arial Narrow" w:hAnsi="Arial Narrow"/>
                <w:b/>
                <w:sz w:val="22"/>
                <w:szCs w:val="22"/>
              </w:rPr>
            </w:pPr>
          </w:p>
          <w:p w:rsidR="00A43D32" w:rsidRDefault="00A43D32" w:rsidP="005376AC">
            <w:pPr>
              <w:pStyle w:val="Header"/>
              <w:tabs>
                <w:tab w:val="clear" w:pos="4320"/>
                <w:tab w:val="clear" w:pos="8640"/>
                <w:tab w:val="left" w:pos="2700"/>
              </w:tabs>
              <w:ind w:left="-90"/>
              <w:rPr>
                <w:rFonts w:ascii="Arial Narrow" w:hAnsi="Arial Narrow"/>
                <w:b/>
                <w:sz w:val="22"/>
                <w:szCs w:val="22"/>
              </w:rPr>
            </w:pPr>
          </w:p>
          <w:p w:rsidR="00031C60" w:rsidRPr="0081012A" w:rsidRDefault="00A43D32" w:rsidP="005376AC">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6:30 pm Worship</w:t>
            </w:r>
          </w:p>
          <w:p w:rsidR="00031C60" w:rsidRPr="0081012A" w:rsidRDefault="00031C60" w:rsidP="005376AC">
            <w:pPr>
              <w:pStyle w:val="Header"/>
              <w:tabs>
                <w:tab w:val="clear" w:pos="4320"/>
                <w:tab w:val="clear" w:pos="8640"/>
                <w:tab w:val="left" w:pos="2700"/>
              </w:tabs>
              <w:ind w:left="201" w:hanging="201"/>
              <w:rPr>
                <w:rFonts w:ascii="Arial Narrow" w:hAnsi="Arial Narrow"/>
                <w:sz w:val="22"/>
                <w:szCs w:val="22"/>
              </w:rPr>
            </w:pPr>
            <w:r w:rsidRPr="0081012A">
              <w:rPr>
                <w:rFonts w:ascii="Arial Narrow" w:hAnsi="Arial Narrow"/>
                <w:sz w:val="22"/>
                <w:szCs w:val="22"/>
              </w:rPr>
              <w:t>7:00 pm Al-Anon</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6</w:t>
            </w:r>
          </w:p>
          <w:p w:rsidR="00031C60" w:rsidRPr="0081012A" w:rsidRDefault="00031C60"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p>
        </w:tc>
        <w:tc>
          <w:tcPr>
            <w:tcW w:w="2016"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7</w:t>
            </w:r>
          </w:p>
          <w:p w:rsidR="00031C60" w:rsidRDefault="00031C60" w:rsidP="005376AC">
            <w:pPr>
              <w:pStyle w:val="Header"/>
              <w:tabs>
                <w:tab w:val="clear" w:pos="4320"/>
                <w:tab w:val="clear" w:pos="8640"/>
                <w:tab w:val="left" w:pos="2700"/>
              </w:tabs>
              <w:rPr>
                <w:rFonts w:ascii="Arial Narrow" w:hAnsi="Arial Narrow"/>
                <w:b/>
                <w:sz w:val="22"/>
                <w:szCs w:val="22"/>
              </w:rPr>
            </w:pPr>
          </w:p>
          <w:p w:rsidR="00031C60" w:rsidRDefault="00031C60" w:rsidP="005376AC">
            <w:pPr>
              <w:pStyle w:val="Header"/>
              <w:tabs>
                <w:tab w:val="clear" w:pos="4320"/>
                <w:tab w:val="clear" w:pos="8640"/>
                <w:tab w:val="left" w:pos="2700"/>
              </w:tabs>
              <w:rPr>
                <w:rFonts w:ascii="Arial Narrow" w:hAnsi="Arial Narrow"/>
                <w:b/>
                <w:sz w:val="22"/>
                <w:szCs w:val="22"/>
              </w:rPr>
            </w:pPr>
          </w:p>
          <w:p w:rsidR="00031C60" w:rsidRDefault="00031C60"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6:00 pm AA</w:t>
            </w:r>
          </w:p>
        </w:tc>
      </w:tr>
      <w:tr w:rsidR="00031C60" w:rsidRPr="0081012A" w:rsidTr="00031C60">
        <w:trPr>
          <w:trHeight w:val="1610"/>
        </w:trPr>
        <w:tc>
          <w:tcPr>
            <w:tcW w:w="1800" w:type="dxa"/>
          </w:tcPr>
          <w:p w:rsidR="00031C60" w:rsidRDefault="00A43D32" w:rsidP="005376AC">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8</w:t>
            </w:r>
          </w:p>
          <w:p w:rsidR="00A43D32" w:rsidRPr="0081012A" w:rsidRDefault="00A43D32" w:rsidP="005376AC">
            <w:pPr>
              <w:pStyle w:val="Header"/>
              <w:tabs>
                <w:tab w:val="clear" w:pos="4320"/>
                <w:tab w:val="clear" w:pos="8640"/>
                <w:tab w:val="left" w:pos="2700"/>
              </w:tabs>
              <w:ind w:left="-90"/>
              <w:rPr>
                <w:rFonts w:ascii="Arial Narrow" w:hAnsi="Arial Narrow"/>
                <w:sz w:val="22"/>
                <w:szCs w:val="22"/>
              </w:rPr>
            </w:pPr>
            <w:r>
              <w:rPr>
                <w:rFonts w:ascii="Arial Narrow" w:hAnsi="Arial Narrow"/>
                <w:b/>
                <w:sz w:val="22"/>
                <w:szCs w:val="22"/>
              </w:rPr>
              <w:t>Rally Day</w:t>
            </w:r>
          </w:p>
          <w:p w:rsidR="00031C60" w:rsidRPr="0081012A" w:rsidRDefault="00031C60" w:rsidP="005376AC">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8:30 am Worship w/ Communion</w:t>
            </w:r>
          </w:p>
          <w:p w:rsidR="00031C60" w:rsidRPr="0081012A" w:rsidRDefault="00031C60" w:rsidP="005376AC">
            <w:pPr>
              <w:pStyle w:val="Header"/>
              <w:tabs>
                <w:tab w:val="clear" w:pos="4320"/>
                <w:tab w:val="clear" w:pos="8640"/>
                <w:tab w:val="left" w:pos="2700"/>
              </w:tabs>
              <w:ind w:left="-90"/>
              <w:rPr>
                <w:rFonts w:ascii="Arial Narrow" w:hAnsi="Arial Narrow"/>
                <w:sz w:val="22"/>
                <w:szCs w:val="22"/>
              </w:rPr>
            </w:pPr>
            <w:r w:rsidRPr="0081012A">
              <w:rPr>
                <w:rFonts w:ascii="Arial Narrow" w:hAnsi="Arial Narrow"/>
                <w:sz w:val="22"/>
                <w:szCs w:val="22"/>
              </w:rPr>
              <w:t>9:30 am Fellowship</w:t>
            </w:r>
          </w:p>
          <w:p w:rsidR="00031C60" w:rsidRPr="0081012A" w:rsidRDefault="00031C60" w:rsidP="005376AC">
            <w:pPr>
              <w:pStyle w:val="Header"/>
              <w:tabs>
                <w:tab w:val="clear" w:pos="4320"/>
                <w:tab w:val="clear" w:pos="8640"/>
                <w:tab w:val="left" w:pos="2700"/>
              </w:tabs>
              <w:ind w:left="-90"/>
              <w:rPr>
                <w:rFonts w:ascii="Arial Narrow" w:hAnsi="Arial Narrow"/>
                <w:b/>
                <w:sz w:val="22"/>
                <w:szCs w:val="22"/>
              </w:rPr>
            </w:pPr>
          </w:p>
        </w:tc>
        <w:tc>
          <w:tcPr>
            <w:tcW w:w="2087" w:type="dxa"/>
          </w:tcPr>
          <w:p w:rsidR="00031C60" w:rsidRPr="0081012A" w:rsidRDefault="00A43D32" w:rsidP="005376AC">
            <w:pPr>
              <w:pStyle w:val="Header"/>
              <w:tabs>
                <w:tab w:val="clear" w:pos="4320"/>
                <w:tab w:val="clear" w:pos="8640"/>
                <w:tab w:val="left" w:pos="2700"/>
              </w:tabs>
              <w:rPr>
                <w:rFonts w:ascii="Arial Narrow" w:hAnsi="Arial Narrow"/>
                <w:sz w:val="18"/>
                <w:szCs w:val="18"/>
              </w:rPr>
            </w:pPr>
            <w:r>
              <w:rPr>
                <w:rFonts w:ascii="Arial Narrow" w:hAnsi="Arial Narrow"/>
                <w:b/>
                <w:sz w:val="22"/>
                <w:szCs w:val="22"/>
              </w:rPr>
              <w:t>9</w:t>
            </w:r>
          </w:p>
          <w:p w:rsidR="00031C60" w:rsidRDefault="00031C60" w:rsidP="005376AC">
            <w:pPr>
              <w:pStyle w:val="Header"/>
              <w:tabs>
                <w:tab w:val="clear" w:pos="4320"/>
                <w:tab w:val="clear" w:pos="8640"/>
                <w:tab w:val="left" w:pos="2700"/>
              </w:tabs>
              <w:rPr>
                <w:rFonts w:ascii="Arial Narrow" w:hAnsi="Arial Narrow"/>
                <w:sz w:val="22"/>
                <w:szCs w:val="22"/>
              </w:rPr>
            </w:pPr>
          </w:p>
          <w:p w:rsidR="0090777F" w:rsidRDefault="0090777F" w:rsidP="005376AC">
            <w:pPr>
              <w:pStyle w:val="Header"/>
              <w:tabs>
                <w:tab w:val="clear" w:pos="4320"/>
                <w:tab w:val="clear" w:pos="8640"/>
                <w:tab w:val="left" w:pos="2700"/>
              </w:tabs>
              <w:rPr>
                <w:rFonts w:ascii="Arial Narrow" w:hAnsi="Arial Narrow"/>
                <w:sz w:val="22"/>
                <w:szCs w:val="22"/>
              </w:rPr>
            </w:pPr>
          </w:p>
          <w:p w:rsidR="0090777F" w:rsidRDefault="0090777F" w:rsidP="005376AC">
            <w:pPr>
              <w:pStyle w:val="Header"/>
              <w:tabs>
                <w:tab w:val="clear" w:pos="4320"/>
                <w:tab w:val="clear" w:pos="8640"/>
                <w:tab w:val="left" w:pos="2700"/>
              </w:tabs>
              <w:rPr>
                <w:rFonts w:ascii="Arial Narrow" w:hAnsi="Arial Narrow"/>
                <w:sz w:val="22"/>
                <w:szCs w:val="22"/>
              </w:rPr>
            </w:pPr>
          </w:p>
          <w:p w:rsidR="0090777F" w:rsidRPr="0081012A" w:rsidRDefault="0090777F"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i/>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AA</w:t>
            </w:r>
          </w:p>
        </w:tc>
        <w:tc>
          <w:tcPr>
            <w:tcW w:w="2087" w:type="dxa"/>
          </w:tcPr>
          <w:p w:rsidR="00031C60" w:rsidRDefault="00A43D32"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10</w:t>
            </w:r>
          </w:p>
          <w:p w:rsidR="0090777F" w:rsidRPr="0081012A" w:rsidRDefault="0090777F"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Quilters 9-11am</w:t>
            </w: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r w:rsidRPr="0081012A">
              <w:rPr>
                <w:rFonts w:ascii="Arial Narrow" w:hAnsi="Arial Narrow"/>
                <w:b/>
                <w:sz w:val="22"/>
                <w:szCs w:val="22"/>
              </w:rPr>
              <w:t>6:00 pm Council Meets</w:t>
            </w: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NA</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A43D32">
              <w:rPr>
                <w:rFonts w:ascii="Arial Narrow" w:hAnsi="Arial Narrow"/>
                <w:b/>
                <w:sz w:val="22"/>
                <w:szCs w:val="22"/>
              </w:rPr>
              <w:t>1</w:t>
            </w: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Default="00031C60" w:rsidP="005376AC">
            <w:pPr>
              <w:pStyle w:val="Header"/>
              <w:tabs>
                <w:tab w:val="clear" w:pos="4320"/>
                <w:tab w:val="clear" w:pos="8640"/>
                <w:tab w:val="left" w:pos="2700"/>
              </w:tabs>
              <w:rPr>
                <w:rFonts w:ascii="Arial Narrow" w:hAnsi="Arial Narrow"/>
                <w:sz w:val="22"/>
                <w:szCs w:val="22"/>
              </w:rPr>
            </w:pPr>
          </w:p>
          <w:p w:rsidR="00031C60" w:rsidRPr="00BE297D" w:rsidRDefault="00BE297D" w:rsidP="005376AC">
            <w:pPr>
              <w:pStyle w:val="Header"/>
              <w:tabs>
                <w:tab w:val="clear" w:pos="4320"/>
                <w:tab w:val="clear" w:pos="8640"/>
                <w:tab w:val="left" w:pos="2700"/>
              </w:tabs>
              <w:rPr>
                <w:rFonts w:ascii="Arial Narrow" w:hAnsi="Arial Narrow"/>
                <w:b/>
                <w:sz w:val="22"/>
                <w:szCs w:val="22"/>
              </w:rPr>
            </w:pPr>
            <w:r w:rsidRPr="00BE297D">
              <w:rPr>
                <w:rFonts w:ascii="Arial Narrow" w:hAnsi="Arial Narrow"/>
                <w:b/>
                <w:sz w:val="22"/>
                <w:szCs w:val="22"/>
              </w:rPr>
              <w:t>6:00pm Confirmation Family meeting @ St. Paul</w:t>
            </w:r>
          </w:p>
          <w:p w:rsidR="00031C60" w:rsidRPr="0081012A" w:rsidRDefault="00031C60" w:rsidP="005376AC">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AA</w:t>
            </w:r>
          </w:p>
        </w:tc>
        <w:tc>
          <w:tcPr>
            <w:tcW w:w="2087" w:type="dxa"/>
          </w:tcPr>
          <w:p w:rsidR="00031C60" w:rsidRPr="0081012A" w:rsidRDefault="00031C60" w:rsidP="005376AC">
            <w:pPr>
              <w:pStyle w:val="Header"/>
              <w:tabs>
                <w:tab w:val="clear" w:pos="4320"/>
                <w:tab w:val="clear" w:pos="8640"/>
                <w:tab w:val="left" w:pos="2700"/>
              </w:tabs>
              <w:ind w:left="-90"/>
              <w:rPr>
                <w:rFonts w:ascii="Arial Narrow" w:hAnsi="Arial Narrow"/>
                <w:i/>
                <w:sz w:val="22"/>
                <w:szCs w:val="22"/>
              </w:rPr>
            </w:pPr>
            <w:r>
              <w:rPr>
                <w:rFonts w:ascii="Arial Narrow" w:hAnsi="Arial Narrow"/>
                <w:b/>
                <w:sz w:val="22"/>
                <w:szCs w:val="22"/>
              </w:rPr>
              <w:t>1</w:t>
            </w:r>
            <w:r w:rsidR="00A43D32">
              <w:rPr>
                <w:rFonts w:ascii="Arial Narrow" w:hAnsi="Arial Narrow"/>
                <w:b/>
                <w:sz w:val="22"/>
                <w:szCs w:val="22"/>
              </w:rPr>
              <w:t>2</w:t>
            </w:r>
          </w:p>
          <w:p w:rsidR="00031C60" w:rsidRPr="0081012A" w:rsidRDefault="00031C60" w:rsidP="005376AC">
            <w:pPr>
              <w:pStyle w:val="Header"/>
              <w:tabs>
                <w:tab w:val="clear" w:pos="4320"/>
                <w:tab w:val="clear" w:pos="8640"/>
                <w:tab w:val="left" w:pos="2700"/>
              </w:tabs>
              <w:ind w:left="-90"/>
              <w:rPr>
                <w:rFonts w:ascii="Arial Narrow" w:hAnsi="Arial Narrow"/>
                <w:sz w:val="22"/>
                <w:szCs w:val="22"/>
              </w:rPr>
            </w:pPr>
          </w:p>
          <w:p w:rsidR="00031C60" w:rsidRPr="0081012A" w:rsidRDefault="0090777F" w:rsidP="005376AC">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5:30 pm Calvary Kids</w:t>
            </w:r>
          </w:p>
          <w:p w:rsidR="00031C60" w:rsidRPr="0081012A" w:rsidRDefault="00031C60" w:rsidP="005376AC">
            <w:pPr>
              <w:pStyle w:val="Header"/>
              <w:tabs>
                <w:tab w:val="clear" w:pos="4320"/>
                <w:tab w:val="clear" w:pos="8640"/>
                <w:tab w:val="left" w:pos="2700"/>
              </w:tabs>
              <w:ind w:left="-90"/>
              <w:rPr>
                <w:rFonts w:ascii="Arial Narrow" w:hAnsi="Arial Narrow"/>
                <w:b/>
                <w:sz w:val="22"/>
                <w:szCs w:val="22"/>
              </w:rPr>
            </w:pPr>
          </w:p>
          <w:p w:rsidR="00031C60" w:rsidRPr="0081012A" w:rsidRDefault="00031C60" w:rsidP="005376AC">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6:30 pm Worship w/ Communion</w:t>
            </w:r>
          </w:p>
          <w:p w:rsidR="00031C60" w:rsidRPr="0081012A" w:rsidRDefault="00031C60" w:rsidP="005376AC">
            <w:pPr>
              <w:pStyle w:val="Header"/>
              <w:tabs>
                <w:tab w:val="clear" w:pos="4320"/>
                <w:tab w:val="clear" w:pos="8640"/>
                <w:tab w:val="left" w:pos="2700"/>
              </w:tabs>
              <w:ind w:left="-90"/>
              <w:rPr>
                <w:rFonts w:ascii="Arial Narrow" w:hAnsi="Arial Narrow"/>
                <w:sz w:val="22"/>
                <w:szCs w:val="22"/>
              </w:rPr>
            </w:pPr>
            <w:r w:rsidRPr="0081012A">
              <w:rPr>
                <w:rFonts w:ascii="Arial Narrow" w:hAnsi="Arial Narrow"/>
                <w:sz w:val="22"/>
                <w:szCs w:val="22"/>
              </w:rPr>
              <w:t>7:00 pm Al-Anon</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A43D32">
              <w:rPr>
                <w:rFonts w:ascii="Arial Narrow" w:hAnsi="Arial Narrow"/>
                <w:b/>
                <w:sz w:val="22"/>
                <w:szCs w:val="22"/>
              </w:rPr>
              <w:t>3</w:t>
            </w:r>
          </w:p>
          <w:p w:rsidR="00031C60" w:rsidRPr="0081012A" w:rsidRDefault="00031C60"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i/>
                <w:sz w:val="22"/>
                <w:szCs w:val="22"/>
              </w:rPr>
            </w:pPr>
          </w:p>
        </w:tc>
        <w:tc>
          <w:tcPr>
            <w:tcW w:w="2016"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A43D32">
              <w:rPr>
                <w:rFonts w:ascii="Arial Narrow" w:hAnsi="Arial Narrow"/>
                <w:b/>
                <w:sz w:val="22"/>
                <w:szCs w:val="22"/>
              </w:rPr>
              <w:t>4</w:t>
            </w: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6:00 pm AA</w:t>
            </w:r>
          </w:p>
        </w:tc>
      </w:tr>
      <w:tr w:rsidR="00031C60" w:rsidRPr="0081012A" w:rsidTr="00031C60">
        <w:trPr>
          <w:trHeight w:val="1790"/>
        </w:trPr>
        <w:tc>
          <w:tcPr>
            <w:tcW w:w="1800" w:type="dxa"/>
          </w:tcPr>
          <w:p w:rsidR="00031C60" w:rsidRDefault="00031C60" w:rsidP="005376AC">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1</w:t>
            </w:r>
            <w:r w:rsidR="00A43D32">
              <w:rPr>
                <w:rFonts w:ascii="Arial Narrow" w:hAnsi="Arial Narrow"/>
                <w:b/>
                <w:sz w:val="22"/>
                <w:szCs w:val="22"/>
              </w:rPr>
              <w:t>5</w:t>
            </w:r>
            <w:r w:rsidRPr="0081012A">
              <w:rPr>
                <w:rFonts w:ascii="Arial Narrow" w:hAnsi="Arial Narrow"/>
                <w:b/>
                <w:sz w:val="22"/>
                <w:szCs w:val="22"/>
              </w:rPr>
              <w:t xml:space="preserve">  </w:t>
            </w:r>
          </w:p>
          <w:p w:rsidR="00A43D32" w:rsidRPr="0081012A" w:rsidRDefault="00A43D32" w:rsidP="005376AC">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75</w:t>
            </w:r>
            <w:r w:rsidRPr="00A43D32">
              <w:rPr>
                <w:rFonts w:ascii="Arial Narrow" w:hAnsi="Arial Narrow"/>
                <w:b/>
                <w:sz w:val="22"/>
                <w:szCs w:val="22"/>
                <w:vertAlign w:val="superscript"/>
              </w:rPr>
              <w:t>th</w:t>
            </w:r>
            <w:r>
              <w:rPr>
                <w:rFonts w:ascii="Arial Narrow" w:hAnsi="Arial Narrow"/>
                <w:b/>
                <w:sz w:val="22"/>
                <w:szCs w:val="22"/>
              </w:rPr>
              <w:t xml:space="preserve"> Anniversary Celebration</w:t>
            </w:r>
          </w:p>
          <w:p w:rsidR="00031C60" w:rsidRPr="0081012A" w:rsidRDefault="00A43D32" w:rsidP="005376AC">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10</w:t>
            </w:r>
            <w:r w:rsidR="00031C60" w:rsidRPr="0081012A">
              <w:rPr>
                <w:rFonts w:ascii="Arial Narrow" w:hAnsi="Arial Narrow"/>
                <w:b/>
                <w:sz w:val="22"/>
                <w:szCs w:val="22"/>
              </w:rPr>
              <w:t>:30 am Worship w/ Communion</w:t>
            </w:r>
          </w:p>
          <w:p w:rsidR="00031C60" w:rsidRPr="0081012A" w:rsidRDefault="00A43D32" w:rsidP="00A43D32">
            <w:pPr>
              <w:pStyle w:val="Header"/>
              <w:tabs>
                <w:tab w:val="clear" w:pos="4320"/>
                <w:tab w:val="clear" w:pos="8640"/>
                <w:tab w:val="left" w:pos="2700"/>
              </w:tabs>
              <w:ind w:left="-90"/>
              <w:rPr>
                <w:rFonts w:ascii="Arial Narrow" w:hAnsi="Arial Narrow"/>
                <w:b/>
                <w:sz w:val="22"/>
                <w:szCs w:val="22"/>
              </w:rPr>
            </w:pPr>
            <w:r>
              <w:rPr>
                <w:rFonts w:ascii="Arial Narrow" w:hAnsi="Arial Narrow"/>
                <w:sz w:val="22"/>
                <w:szCs w:val="22"/>
              </w:rPr>
              <w:t>12 pm Diner Program</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sz w:val="18"/>
                <w:szCs w:val="18"/>
              </w:rPr>
            </w:pPr>
            <w:r>
              <w:rPr>
                <w:rFonts w:ascii="Arial Narrow" w:hAnsi="Arial Narrow"/>
                <w:b/>
                <w:sz w:val="22"/>
                <w:szCs w:val="22"/>
              </w:rPr>
              <w:t>1</w:t>
            </w:r>
            <w:r w:rsidR="00A43D32">
              <w:rPr>
                <w:rFonts w:ascii="Arial Narrow" w:hAnsi="Arial Narrow"/>
                <w:b/>
                <w:sz w:val="22"/>
                <w:szCs w:val="22"/>
              </w:rPr>
              <w:t>6</w:t>
            </w:r>
          </w:p>
          <w:p w:rsidR="00031C60" w:rsidRPr="0081012A" w:rsidRDefault="00031C60" w:rsidP="005376AC">
            <w:pPr>
              <w:pStyle w:val="Header"/>
              <w:tabs>
                <w:tab w:val="clear" w:pos="4320"/>
                <w:tab w:val="clear" w:pos="8640"/>
                <w:tab w:val="left" w:pos="2700"/>
              </w:tabs>
              <w:rPr>
                <w:rFonts w:ascii="Arial Narrow" w:hAnsi="Arial Narrow"/>
                <w:b/>
                <w:sz w:val="22"/>
                <w:szCs w:val="22"/>
              </w:rPr>
            </w:pPr>
          </w:p>
          <w:p w:rsidR="00031C60" w:rsidRDefault="00031C60" w:rsidP="005376AC">
            <w:pPr>
              <w:pStyle w:val="Header"/>
              <w:tabs>
                <w:tab w:val="clear" w:pos="4320"/>
                <w:tab w:val="clear" w:pos="8640"/>
                <w:tab w:val="left" w:pos="2700"/>
              </w:tabs>
              <w:rPr>
                <w:rFonts w:ascii="Arial Narrow" w:hAnsi="Arial Narrow"/>
                <w:sz w:val="22"/>
                <w:szCs w:val="22"/>
              </w:rPr>
            </w:pPr>
          </w:p>
          <w:p w:rsidR="00A43D32" w:rsidRDefault="00A43D32" w:rsidP="005376AC">
            <w:pPr>
              <w:pStyle w:val="Header"/>
              <w:tabs>
                <w:tab w:val="clear" w:pos="4320"/>
                <w:tab w:val="clear" w:pos="8640"/>
                <w:tab w:val="left" w:pos="2700"/>
              </w:tabs>
              <w:rPr>
                <w:rFonts w:ascii="Arial Narrow" w:hAnsi="Arial Narrow"/>
                <w:sz w:val="22"/>
                <w:szCs w:val="22"/>
              </w:rPr>
            </w:pPr>
          </w:p>
          <w:p w:rsidR="00A43D32" w:rsidRDefault="00A43D32" w:rsidP="005376AC">
            <w:pPr>
              <w:pStyle w:val="Header"/>
              <w:tabs>
                <w:tab w:val="clear" w:pos="4320"/>
                <w:tab w:val="clear" w:pos="8640"/>
                <w:tab w:val="left" w:pos="2700"/>
              </w:tabs>
              <w:rPr>
                <w:rFonts w:ascii="Arial Narrow" w:hAnsi="Arial Narrow"/>
                <w:sz w:val="22"/>
                <w:szCs w:val="22"/>
              </w:rPr>
            </w:pPr>
          </w:p>
          <w:p w:rsidR="00A43D32" w:rsidRDefault="00A43D32"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AA</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A43D32">
              <w:rPr>
                <w:rFonts w:ascii="Arial Narrow" w:hAnsi="Arial Narrow"/>
                <w:b/>
                <w:sz w:val="22"/>
                <w:szCs w:val="22"/>
              </w:rPr>
              <w:t>7</w:t>
            </w:r>
          </w:p>
          <w:p w:rsidR="0090777F" w:rsidRPr="0081012A" w:rsidRDefault="0090777F" w:rsidP="0090777F">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Quilters 9-11am</w:t>
            </w:r>
          </w:p>
          <w:p w:rsidR="00031C60" w:rsidRDefault="00031C60" w:rsidP="005376AC">
            <w:pPr>
              <w:pStyle w:val="Header"/>
              <w:tabs>
                <w:tab w:val="clear" w:pos="4320"/>
                <w:tab w:val="clear" w:pos="8640"/>
                <w:tab w:val="left" w:pos="2700"/>
              </w:tabs>
              <w:rPr>
                <w:rFonts w:ascii="Arial Narrow" w:hAnsi="Arial Narrow"/>
                <w:sz w:val="22"/>
                <w:szCs w:val="22"/>
              </w:rPr>
            </w:pPr>
          </w:p>
          <w:p w:rsidR="00031C60" w:rsidRDefault="00031C60" w:rsidP="005376AC">
            <w:pPr>
              <w:pStyle w:val="Header"/>
              <w:tabs>
                <w:tab w:val="clear" w:pos="4320"/>
                <w:tab w:val="clear" w:pos="8640"/>
                <w:tab w:val="left" w:pos="2700"/>
              </w:tabs>
              <w:rPr>
                <w:rFonts w:ascii="Arial Narrow" w:hAnsi="Arial Narrow"/>
                <w:sz w:val="22"/>
                <w:szCs w:val="22"/>
              </w:rPr>
            </w:pPr>
          </w:p>
          <w:p w:rsidR="0090777F" w:rsidRPr="0081012A" w:rsidRDefault="0090777F" w:rsidP="0090777F">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6:00pm Finance Com.</w:t>
            </w: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NA</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A43D32">
              <w:rPr>
                <w:rFonts w:ascii="Arial Narrow" w:hAnsi="Arial Narrow"/>
                <w:b/>
                <w:sz w:val="22"/>
                <w:szCs w:val="22"/>
              </w:rPr>
              <w:t>8</w:t>
            </w:r>
          </w:p>
          <w:p w:rsidR="00A43D32" w:rsidRPr="0081012A" w:rsidRDefault="00A43D32" w:rsidP="00A43D32">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Newsletter Deadline</w:t>
            </w:r>
          </w:p>
          <w:p w:rsidR="00BE297D" w:rsidRPr="00BE297D" w:rsidRDefault="00BE297D" w:rsidP="00BE297D">
            <w:pPr>
              <w:pStyle w:val="Header"/>
              <w:tabs>
                <w:tab w:val="clear" w:pos="4320"/>
                <w:tab w:val="clear" w:pos="8640"/>
                <w:tab w:val="left" w:pos="2700"/>
              </w:tabs>
              <w:rPr>
                <w:rFonts w:ascii="Arial Narrow" w:hAnsi="Arial Narrow"/>
                <w:b/>
                <w:sz w:val="22"/>
                <w:szCs w:val="22"/>
              </w:rPr>
            </w:pPr>
            <w:r w:rsidRPr="00BE297D">
              <w:rPr>
                <w:rFonts w:ascii="Arial Narrow" w:hAnsi="Arial Narrow"/>
                <w:b/>
                <w:sz w:val="22"/>
                <w:szCs w:val="22"/>
              </w:rPr>
              <w:t>6:00pm Confirmation @ St. Paul</w:t>
            </w:r>
          </w:p>
          <w:p w:rsidR="00031C60" w:rsidRDefault="00031C60" w:rsidP="005376AC">
            <w:pPr>
              <w:pStyle w:val="Header"/>
              <w:tabs>
                <w:tab w:val="clear" w:pos="4320"/>
                <w:tab w:val="clear" w:pos="8640"/>
                <w:tab w:val="left" w:pos="2700"/>
              </w:tabs>
              <w:rPr>
                <w:rFonts w:ascii="Arial Narrow" w:hAnsi="Arial Narrow"/>
                <w:b/>
                <w:sz w:val="22"/>
                <w:szCs w:val="22"/>
              </w:rPr>
            </w:pPr>
          </w:p>
          <w:p w:rsidR="0090777F" w:rsidRPr="0081012A" w:rsidRDefault="0090777F"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 pm AA</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1</w:t>
            </w:r>
            <w:r w:rsidR="00A43D32">
              <w:rPr>
                <w:rFonts w:ascii="Arial Narrow" w:hAnsi="Arial Narrow"/>
                <w:b/>
                <w:sz w:val="22"/>
                <w:szCs w:val="22"/>
              </w:rPr>
              <w:t>9</w:t>
            </w:r>
            <w:r w:rsidRPr="0081012A">
              <w:rPr>
                <w:rFonts w:ascii="Arial Narrow" w:hAnsi="Arial Narrow"/>
                <w:b/>
                <w:sz w:val="22"/>
                <w:szCs w:val="22"/>
              </w:rPr>
              <w:t xml:space="preserve"> </w:t>
            </w:r>
          </w:p>
          <w:p w:rsidR="00031C60" w:rsidRPr="0081012A" w:rsidRDefault="00031C60" w:rsidP="005376AC">
            <w:pPr>
              <w:pStyle w:val="Header"/>
              <w:tabs>
                <w:tab w:val="clear" w:pos="4320"/>
                <w:tab w:val="clear" w:pos="8640"/>
                <w:tab w:val="left" w:pos="2700"/>
              </w:tabs>
              <w:rPr>
                <w:rFonts w:ascii="Arial Narrow" w:hAnsi="Arial Narrow"/>
                <w:b/>
                <w:sz w:val="22"/>
                <w:szCs w:val="22"/>
              </w:rPr>
            </w:pPr>
          </w:p>
          <w:p w:rsidR="00031C60" w:rsidRDefault="00031C60" w:rsidP="005376AC">
            <w:pPr>
              <w:pStyle w:val="Header"/>
              <w:tabs>
                <w:tab w:val="clear" w:pos="4320"/>
                <w:tab w:val="clear" w:pos="8640"/>
                <w:tab w:val="left" w:pos="2700"/>
              </w:tabs>
              <w:rPr>
                <w:rFonts w:ascii="Arial Narrow" w:hAnsi="Arial Narrow"/>
                <w:b/>
                <w:sz w:val="22"/>
                <w:szCs w:val="22"/>
              </w:rPr>
            </w:pPr>
          </w:p>
          <w:p w:rsidR="00A43D32" w:rsidRDefault="00A43D32" w:rsidP="005376AC">
            <w:pPr>
              <w:pStyle w:val="Header"/>
              <w:tabs>
                <w:tab w:val="clear" w:pos="4320"/>
                <w:tab w:val="clear" w:pos="8640"/>
                <w:tab w:val="left" w:pos="2700"/>
              </w:tabs>
              <w:rPr>
                <w:rFonts w:ascii="Arial Narrow" w:hAnsi="Arial Narrow"/>
                <w:b/>
                <w:sz w:val="22"/>
                <w:szCs w:val="22"/>
              </w:rPr>
            </w:pPr>
          </w:p>
          <w:p w:rsidR="00A43D32" w:rsidRPr="0081012A" w:rsidRDefault="00A43D32"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 xml:space="preserve">6:30 pm Worship </w:t>
            </w:r>
          </w:p>
          <w:p w:rsidR="00031C60" w:rsidRPr="0081012A" w:rsidRDefault="00031C60" w:rsidP="005376AC">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 xml:space="preserve">  </w:t>
            </w:r>
            <w:r w:rsidRPr="0081012A">
              <w:rPr>
                <w:rFonts w:ascii="Arial Narrow" w:hAnsi="Arial Narrow"/>
                <w:sz w:val="22"/>
                <w:szCs w:val="22"/>
              </w:rPr>
              <w:t>7:00 pm Al-Anon</w:t>
            </w:r>
          </w:p>
        </w:tc>
        <w:tc>
          <w:tcPr>
            <w:tcW w:w="2087" w:type="dxa"/>
          </w:tcPr>
          <w:p w:rsidR="00031C60" w:rsidRPr="0081012A" w:rsidRDefault="00A43D32"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20</w:t>
            </w:r>
          </w:p>
          <w:p w:rsidR="00031C60" w:rsidRPr="0081012A" w:rsidRDefault="00031C60"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b/>
                <w:sz w:val="22"/>
                <w:szCs w:val="22"/>
              </w:rPr>
            </w:pPr>
          </w:p>
        </w:tc>
        <w:tc>
          <w:tcPr>
            <w:tcW w:w="2016"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A43D32">
              <w:rPr>
                <w:rFonts w:ascii="Arial Narrow" w:hAnsi="Arial Narrow"/>
                <w:b/>
                <w:sz w:val="22"/>
                <w:szCs w:val="22"/>
              </w:rPr>
              <w:t>1</w:t>
            </w: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Default="00031C60" w:rsidP="005376AC">
            <w:pPr>
              <w:pStyle w:val="Header"/>
              <w:tabs>
                <w:tab w:val="clear" w:pos="4320"/>
                <w:tab w:val="clear" w:pos="8640"/>
                <w:tab w:val="left" w:pos="2700"/>
              </w:tabs>
              <w:rPr>
                <w:rFonts w:ascii="Arial Narrow" w:hAnsi="Arial Narrow"/>
                <w:b/>
                <w:sz w:val="22"/>
                <w:szCs w:val="22"/>
              </w:rPr>
            </w:pPr>
          </w:p>
          <w:p w:rsidR="00A43D32" w:rsidRDefault="00A43D32" w:rsidP="005376AC">
            <w:pPr>
              <w:pStyle w:val="Header"/>
              <w:tabs>
                <w:tab w:val="clear" w:pos="4320"/>
                <w:tab w:val="clear" w:pos="8640"/>
                <w:tab w:val="left" w:pos="2700"/>
              </w:tabs>
              <w:rPr>
                <w:rFonts w:ascii="Arial Narrow" w:hAnsi="Arial Narrow"/>
                <w:b/>
                <w:sz w:val="22"/>
                <w:szCs w:val="22"/>
              </w:rPr>
            </w:pPr>
          </w:p>
          <w:p w:rsidR="00A43D32" w:rsidRPr="0081012A" w:rsidRDefault="00A43D32"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 xml:space="preserve">6:00 pm AA </w:t>
            </w:r>
          </w:p>
        </w:tc>
      </w:tr>
      <w:tr w:rsidR="00031C60" w:rsidRPr="0081012A" w:rsidTr="00031C60">
        <w:trPr>
          <w:trHeight w:val="1799"/>
        </w:trPr>
        <w:tc>
          <w:tcPr>
            <w:tcW w:w="1800" w:type="dxa"/>
          </w:tcPr>
          <w:p w:rsidR="00031C60" w:rsidRDefault="00031C60" w:rsidP="005376AC">
            <w:pPr>
              <w:pStyle w:val="Header"/>
              <w:tabs>
                <w:tab w:val="clear" w:pos="4320"/>
                <w:tab w:val="clear" w:pos="8640"/>
                <w:tab w:val="left" w:pos="2700"/>
              </w:tabs>
              <w:ind w:left="-90"/>
              <w:rPr>
                <w:rFonts w:ascii="Arial Narrow" w:hAnsi="Arial Narrow"/>
                <w:b/>
                <w:sz w:val="22"/>
                <w:szCs w:val="22"/>
              </w:rPr>
            </w:pPr>
            <w:r>
              <w:rPr>
                <w:rFonts w:ascii="Arial Narrow" w:hAnsi="Arial Narrow"/>
                <w:b/>
                <w:sz w:val="22"/>
                <w:szCs w:val="22"/>
              </w:rPr>
              <w:t>2</w:t>
            </w:r>
            <w:r w:rsidR="00A43D32">
              <w:rPr>
                <w:rFonts w:ascii="Arial Narrow" w:hAnsi="Arial Narrow"/>
                <w:b/>
                <w:sz w:val="22"/>
                <w:szCs w:val="22"/>
              </w:rPr>
              <w:t>2</w:t>
            </w:r>
          </w:p>
          <w:p w:rsidR="00A43D32" w:rsidRPr="0081012A" w:rsidRDefault="00A43D32" w:rsidP="005376AC">
            <w:pPr>
              <w:pStyle w:val="Header"/>
              <w:tabs>
                <w:tab w:val="clear" w:pos="4320"/>
                <w:tab w:val="clear" w:pos="8640"/>
                <w:tab w:val="left" w:pos="2700"/>
              </w:tabs>
              <w:ind w:left="-90"/>
              <w:rPr>
                <w:rFonts w:ascii="Arial Narrow" w:hAnsi="Arial Narrow"/>
                <w:b/>
                <w:sz w:val="22"/>
                <w:szCs w:val="22"/>
              </w:rPr>
            </w:pPr>
          </w:p>
          <w:p w:rsidR="00031C60" w:rsidRPr="0081012A" w:rsidRDefault="00031C60" w:rsidP="005376AC">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 xml:space="preserve">8:30 am Worship w/ Communion </w:t>
            </w:r>
          </w:p>
          <w:p w:rsidR="00031C60" w:rsidRPr="006704AA" w:rsidRDefault="00031C60" w:rsidP="005376AC">
            <w:pPr>
              <w:pStyle w:val="Header"/>
              <w:tabs>
                <w:tab w:val="clear" w:pos="4320"/>
                <w:tab w:val="clear" w:pos="8640"/>
                <w:tab w:val="left" w:pos="2700"/>
              </w:tabs>
              <w:ind w:left="-90"/>
              <w:rPr>
                <w:rFonts w:ascii="Arial Narrow" w:hAnsi="Arial Narrow"/>
                <w:b/>
                <w:i/>
                <w:sz w:val="22"/>
                <w:szCs w:val="22"/>
              </w:rPr>
            </w:pPr>
            <w:r w:rsidRPr="0081012A">
              <w:rPr>
                <w:rFonts w:ascii="Arial Narrow" w:hAnsi="Arial Narrow"/>
                <w:sz w:val="22"/>
                <w:szCs w:val="22"/>
              </w:rPr>
              <w:t xml:space="preserve">9:30 am Fellowship </w:t>
            </w:r>
            <w:r>
              <w:rPr>
                <w:rFonts w:ascii="Arial Narrow" w:hAnsi="Arial Narrow"/>
                <w:sz w:val="22"/>
                <w:szCs w:val="22"/>
              </w:rPr>
              <w:t xml:space="preserve"> </w:t>
            </w:r>
          </w:p>
          <w:p w:rsidR="00031C60" w:rsidRPr="0081012A" w:rsidRDefault="00031C60" w:rsidP="005376AC">
            <w:pPr>
              <w:pStyle w:val="Header"/>
              <w:tabs>
                <w:tab w:val="clear" w:pos="4320"/>
                <w:tab w:val="clear" w:pos="8640"/>
                <w:tab w:val="left" w:pos="2700"/>
              </w:tabs>
              <w:ind w:left="-90"/>
              <w:rPr>
                <w:rFonts w:ascii="Arial Narrow" w:hAnsi="Arial Narrow"/>
                <w:b/>
                <w:sz w:val="22"/>
                <w:szCs w:val="22"/>
              </w:rPr>
            </w:pPr>
          </w:p>
        </w:tc>
        <w:tc>
          <w:tcPr>
            <w:tcW w:w="2087"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A43D32">
              <w:rPr>
                <w:rFonts w:ascii="Arial Narrow" w:hAnsi="Arial Narrow"/>
                <w:b/>
                <w:sz w:val="22"/>
                <w:szCs w:val="22"/>
              </w:rPr>
              <w:t>3</w:t>
            </w:r>
          </w:p>
          <w:p w:rsidR="00031C60" w:rsidRDefault="00031C60" w:rsidP="005376AC">
            <w:pPr>
              <w:pStyle w:val="Header"/>
              <w:tabs>
                <w:tab w:val="clear" w:pos="4320"/>
                <w:tab w:val="clear" w:pos="8640"/>
                <w:tab w:val="left" w:pos="2700"/>
              </w:tabs>
              <w:rPr>
                <w:rFonts w:ascii="Arial Narrow" w:hAnsi="Arial Narrow"/>
                <w:b/>
                <w:i/>
                <w:sz w:val="22"/>
                <w:szCs w:val="22"/>
              </w:rPr>
            </w:pPr>
          </w:p>
          <w:p w:rsidR="00031C60" w:rsidRDefault="00031C60" w:rsidP="005376AC">
            <w:pPr>
              <w:pStyle w:val="Header"/>
              <w:tabs>
                <w:tab w:val="clear" w:pos="4320"/>
                <w:tab w:val="clear" w:pos="8640"/>
                <w:tab w:val="left" w:pos="2700"/>
              </w:tabs>
              <w:rPr>
                <w:rFonts w:ascii="Arial Narrow" w:hAnsi="Arial Narrow"/>
                <w:sz w:val="22"/>
                <w:szCs w:val="22"/>
              </w:rPr>
            </w:pPr>
          </w:p>
          <w:p w:rsidR="00A43D32" w:rsidRDefault="00A43D32" w:rsidP="005376AC">
            <w:pPr>
              <w:pStyle w:val="Header"/>
              <w:tabs>
                <w:tab w:val="clear" w:pos="4320"/>
                <w:tab w:val="clear" w:pos="8640"/>
                <w:tab w:val="left" w:pos="2700"/>
              </w:tabs>
              <w:rPr>
                <w:rFonts w:ascii="Arial Narrow" w:hAnsi="Arial Narrow"/>
                <w:sz w:val="22"/>
                <w:szCs w:val="22"/>
              </w:rPr>
            </w:pPr>
          </w:p>
          <w:p w:rsidR="00A43D32" w:rsidRDefault="00A43D32" w:rsidP="005376AC">
            <w:pPr>
              <w:pStyle w:val="Header"/>
              <w:tabs>
                <w:tab w:val="clear" w:pos="4320"/>
                <w:tab w:val="clear" w:pos="8640"/>
                <w:tab w:val="left" w:pos="2700"/>
              </w:tabs>
              <w:rPr>
                <w:rFonts w:ascii="Arial Narrow" w:hAnsi="Arial Narrow"/>
                <w:sz w:val="22"/>
                <w:szCs w:val="22"/>
              </w:rPr>
            </w:pPr>
          </w:p>
          <w:p w:rsidR="00A43D32" w:rsidRPr="0081012A" w:rsidRDefault="00A43D32"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AA</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A43D32">
              <w:rPr>
                <w:rFonts w:ascii="Arial Narrow" w:hAnsi="Arial Narrow"/>
                <w:b/>
                <w:sz w:val="22"/>
                <w:szCs w:val="22"/>
              </w:rPr>
              <w:t>4</w:t>
            </w:r>
          </w:p>
          <w:p w:rsidR="0090777F" w:rsidRPr="0081012A" w:rsidRDefault="0090777F" w:rsidP="0090777F">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Quilters 9-11am</w:t>
            </w:r>
          </w:p>
          <w:p w:rsidR="00031C60" w:rsidRDefault="00031C60" w:rsidP="005376AC">
            <w:pPr>
              <w:pStyle w:val="Header"/>
              <w:tabs>
                <w:tab w:val="clear" w:pos="4320"/>
                <w:tab w:val="clear" w:pos="8640"/>
                <w:tab w:val="left" w:pos="2700"/>
              </w:tabs>
              <w:rPr>
                <w:rFonts w:ascii="Arial Narrow" w:hAnsi="Arial Narrow"/>
                <w:b/>
                <w:sz w:val="16"/>
                <w:szCs w:val="16"/>
              </w:rPr>
            </w:pPr>
          </w:p>
          <w:p w:rsidR="0090777F" w:rsidRPr="0081012A" w:rsidRDefault="0090777F" w:rsidP="005376AC">
            <w:pPr>
              <w:pStyle w:val="Header"/>
              <w:tabs>
                <w:tab w:val="clear" w:pos="4320"/>
                <w:tab w:val="clear" w:pos="8640"/>
                <w:tab w:val="left" w:pos="2700"/>
              </w:tabs>
              <w:rPr>
                <w:rFonts w:ascii="Arial Narrow" w:hAnsi="Arial Narrow"/>
                <w:b/>
                <w:sz w:val="16"/>
                <w:szCs w:val="16"/>
              </w:rPr>
            </w:pPr>
          </w:p>
          <w:p w:rsidR="00031C60" w:rsidRDefault="00031C60" w:rsidP="005376AC">
            <w:pPr>
              <w:pStyle w:val="Header"/>
              <w:tabs>
                <w:tab w:val="clear" w:pos="4320"/>
                <w:tab w:val="clear" w:pos="8640"/>
                <w:tab w:val="left" w:pos="2700"/>
              </w:tabs>
              <w:rPr>
                <w:rFonts w:ascii="Arial Narrow" w:hAnsi="Arial Narrow"/>
                <w:b/>
                <w:sz w:val="16"/>
                <w:szCs w:val="16"/>
              </w:rPr>
            </w:pPr>
          </w:p>
          <w:p w:rsidR="00031C60" w:rsidRDefault="00031C60" w:rsidP="005376AC">
            <w:pPr>
              <w:pStyle w:val="Header"/>
              <w:tabs>
                <w:tab w:val="clear" w:pos="4320"/>
                <w:tab w:val="clear" w:pos="8640"/>
                <w:tab w:val="left" w:pos="2700"/>
              </w:tabs>
              <w:rPr>
                <w:rFonts w:ascii="Arial Narrow" w:hAnsi="Arial Narrow"/>
                <w:b/>
                <w:sz w:val="16"/>
                <w:szCs w:val="16"/>
              </w:rPr>
            </w:pPr>
          </w:p>
          <w:p w:rsidR="00031C60" w:rsidRDefault="00031C60" w:rsidP="005376AC">
            <w:pPr>
              <w:pStyle w:val="Header"/>
              <w:tabs>
                <w:tab w:val="clear" w:pos="4320"/>
                <w:tab w:val="clear" w:pos="8640"/>
                <w:tab w:val="left" w:pos="2700"/>
              </w:tabs>
              <w:rPr>
                <w:rFonts w:ascii="Arial Narrow" w:hAnsi="Arial Narrow"/>
                <w:b/>
                <w:sz w:val="16"/>
                <w:szCs w:val="16"/>
              </w:rPr>
            </w:pPr>
          </w:p>
          <w:p w:rsidR="00031C60" w:rsidRPr="0081012A" w:rsidRDefault="00031C60" w:rsidP="005376AC">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 pm NA</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A43D32">
              <w:rPr>
                <w:rFonts w:ascii="Arial Narrow" w:hAnsi="Arial Narrow"/>
                <w:b/>
                <w:sz w:val="22"/>
                <w:szCs w:val="22"/>
              </w:rPr>
              <w:t>5</w:t>
            </w:r>
          </w:p>
          <w:p w:rsidR="00031C60" w:rsidRPr="006704AA" w:rsidRDefault="00031C60" w:rsidP="005376AC">
            <w:pPr>
              <w:pStyle w:val="Header"/>
              <w:tabs>
                <w:tab w:val="clear" w:pos="4320"/>
                <w:tab w:val="clear" w:pos="8640"/>
                <w:tab w:val="left" w:pos="2700"/>
              </w:tabs>
              <w:rPr>
                <w:rFonts w:ascii="Arial Narrow" w:hAnsi="Arial Narrow"/>
                <w:b/>
                <w:i/>
                <w:sz w:val="22"/>
                <w:szCs w:val="22"/>
              </w:rPr>
            </w:pPr>
          </w:p>
          <w:p w:rsidR="00BE297D" w:rsidRPr="00BE297D" w:rsidRDefault="00BE297D" w:rsidP="00BE297D">
            <w:pPr>
              <w:pStyle w:val="Header"/>
              <w:tabs>
                <w:tab w:val="clear" w:pos="4320"/>
                <w:tab w:val="clear" w:pos="8640"/>
                <w:tab w:val="left" w:pos="2700"/>
              </w:tabs>
              <w:rPr>
                <w:rFonts w:ascii="Arial Narrow" w:hAnsi="Arial Narrow"/>
                <w:b/>
                <w:sz w:val="22"/>
                <w:szCs w:val="22"/>
              </w:rPr>
            </w:pPr>
            <w:r w:rsidRPr="00BE297D">
              <w:rPr>
                <w:rFonts w:ascii="Arial Narrow" w:hAnsi="Arial Narrow"/>
                <w:b/>
                <w:sz w:val="22"/>
                <w:szCs w:val="22"/>
              </w:rPr>
              <w:t>6:00pm Confirmation @ St. Paul</w:t>
            </w:r>
          </w:p>
          <w:p w:rsidR="00031C60" w:rsidRDefault="00031C60"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b/>
                <w:sz w:val="22"/>
                <w:szCs w:val="22"/>
              </w:rPr>
            </w:pPr>
            <w:r w:rsidRPr="0081012A">
              <w:rPr>
                <w:rFonts w:ascii="Arial Narrow" w:hAnsi="Arial Narrow"/>
                <w:sz w:val="22"/>
                <w:szCs w:val="22"/>
              </w:rPr>
              <w:t>7:00 pm AA</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2</w:t>
            </w:r>
            <w:r w:rsidR="00A43D32">
              <w:rPr>
                <w:rFonts w:ascii="Arial Narrow" w:hAnsi="Arial Narrow"/>
                <w:b/>
                <w:sz w:val="22"/>
                <w:szCs w:val="22"/>
              </w:rPr>
              <w:t>6</w:t>
            </w:r>
          </w:p>
          <w:p w:rsidR="00031C60" w:rsidRDefault="00031C60" w:rsidP="005376AC">
            <w:pPr>
              <w:pStyle w:val="Header"/>
              <w:tabs>
                <w:tab w:val="clear" w:pos="4320"/>
                <w:tab w:val="clear" w:pos="8640"/>
                <w:tab w:val="left" w:pos="2700"/>
              </w:tabs>
              <w:rPr>
                <w:rFonts w:ascii="Arial Narrow" w:hAnsi="Arial Narrow"/>
                <w:b/>
                <w:sz w:val="22"/>
                <w:szCs w:val="22"/>
              </w:rPr>
            </w:pPr>
          </w:p>
          <w:p w:rsidR="00031C60" w:rsidRDefault="00031C60" w:rsidP="005376AC">
            <w:pPr>
              <w:pStyle w:val="Header"/>
              <w:tabs>
                <w:tab w:val="clear" w:pos="4320"/>
                <w:tab w:val="clear" w:pos="8640"/>
                <w:tab w:val="left" w:pos="2700"/>
              </w:tabs>
              <w:rPr>
                <w:rFonts w:ascii="Arial Narrow" w:hAnsi="Arial Narrow"/>
                <w:b/>
                <w:sz w:val="22"/>
                <w:szCs w:val="22"/>
              </w:rPr>
            </w:pPr>
          </w:p>
          <w:p w:rsidR="00031C60" w:rsidRDefault="00031C60"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6:30 pm Worship w/ Communion</w:t>
            </w:r>
          </w:p>
          <w:p w:rsidR="00031C60" w:rsidRPr="0081012A" w:rsidRDefault="00031C60" w:rsidP="005376AC">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Al-Anon</w:t>
            </w:r>
          </w:p>
        </w:tc>
        <w:tc>
          <w:tcPr>
            <w:tcW w:w="2087" w:type="dxa"/>
          </w:tcPr>
          <w:p w:rsidR="00031C60" w:rsidRDefault="00031C60" w:rsidP="005376AC">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2</w:t>
            </w:r>
            <w:r w:rsidR="00A43D32">
              <w:rPr>
                <w:rFonts w:ascii="Arial Narrow" w:hAnsi="Arial Narrow"/>
                <w:b/>
                <w:sz w:val="22"/>
                <w:szCs w:val="22"/>
              </w:rPr>
              <w:t>7</w:t>
            </w:r>
          </w:p>
          <w:p w:rsidR="00031C60" w:rsidRDefault="00031C60" w:rsidP="005376AC">
            <w:pPr>
              <w:pStyle w:val="Header"/>
              <w:tabs>
                <w:tab w:val="clear" w:pos="4320"/>
                <w:tab w:val="clear" w:pos="8640"/>
                <w:tab w:val="left" w:pos="2700"/>
              </w:tabs>
              <w:rPr>
                <w:rFonts w:ascii="Arial Narrow" w:hAnsi="Arial Narrow"/>
                <w:b/>
                <w:sz w:val="22"/>
                <w:szCs w:val="22"/>
              </w:rPr>
            </w:pPr>
          </w:p>
          <w:p w:rsidR="00031C60" w:rsidRPr="0081012A" w:rsidRDefault="00031C60" w:rsidP="005376AC">
            <w:pPr>
              <w:pStyle w:val="Header"/>
              <w:tabs>
                <w:tab w:val="clear" w:pos="4320"/>
                <w:tab w:val="clear" w:pos="8640"/>
                <w:tab w:val="left" w:pos="2700"/>
              </w:tabs>
              <w:rPr>
                <w:rFonts w:ascii="Arial Narrow" w:hAnsi="Arial Narrow"/>
                <w:b/>
                <w:sz w:val="22"/>
                <w:szCs w:val="22"/>
              </w:rPr>
            </w:pPr>
          </w:p>
        </w:tc>
        <w:tc>
          <w:tcPr>
            <w:tcW w:w="2016"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r w:rsidRPr="0081012A">
              <w:rPr>
                <w:rFonts w:ascii="Arial Narrow" w:hAnsi="Arial Narrow"/>
                <w:b/>
                <w:sz w:val="22"/>
                <w:szCs w:val="22"/>
              </w:rPr>
              <w:t>2</w:t>
            </w:r>
            <w:r w:rsidR="00A43D32">
              <w:rPr>
                <w:rFonts w:ascii="Arial Narrow" w:hAnsi="Arial Narrow"/>
                <w:b/>
                <w:sz w:val="22"/>
                <w:szCs w:val="22"/>
              </w:rPr>
              <w:t>8</w:t>
            </w: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6:00 pm AA</w:t>
            </w:r>
          </w:p>
        </w:tc>
      </w:tr>
      <w:tr w:rsidR="00031C60" w:rsidRPr="0081012A" w:rsidTr="00031C60">
        <w:trPr>
          <w:trHeight w:val="1871"/>
        </w:trPr>
        <w:tc>
          <w:tcPr>
            <w:tcW w:w="1800" w:type="dxa"/>
          </w:tcPr>
          <w:p w:rsidR="00031C60" w:rsidRDefault="00031C60" w:rsidP="005376AC">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2</w:t>
            </w:r>
            <w:r w:rsidR="00A43D32">
              <w:rPr>
                <w:rFonts w:ascii="Arial Narrow" w:hAnsi="Arial Narrow"/>
                <w:b/>
                <w:sz w:val="22"/>
                <w:szCs w:val="22"/>
              </w:rPr>
              <w:t>9</w:t>
            </w:r>
          </w:p>
          <w:p w:rsidR="00A43D32" w:rsidRPr="0081012A" w:rsidRDefault="00A43D32" w:rsidP="005376AC">
            <w:pPr>
              <w:pStyle w:val="Header"/>
              <w:tabs>
                <w:tab w:val="clear" w:pos="4320"/>
                <w:tab w:val="clear" w:pos="8640"/>
                <w:tab w:val="left" w:pos="2700"/>
              </w:tabs>
              <w:ind w:left="-90"/>
              <w:rPr>
                <w:rFonts w:ascii="Arial Narrow" w:hAnsi="Arial Narrow"/>
                <w:b/>
                <w:sz w:val="22"/>
                <w:szCs w:val="22"/>
              </w:rPr>
            </w:pPr>
          </w:p>
          <w:p w:rsidR="00031C60" w:rsidRPr="0081012A" w:rsidRDefault="00031C60" w:rsidP="005376AC">
            <w:pPr>
              <w:pStyle w:val="Header"/>
              <w:tabs>
                <w:tab w:val="clear" w:pos="4320"/>
                <w:tab w:val="clear" w:pos="8640"/>
                <w:tab w:val="left" w:pos="2700"/>
              </w:tabs>
              <w:ind w:left="-90"/>
              <w:rPr>
                <w:rFonts w:ascii="Arial Narrow" w:hAnsi="Arial Narrow"/>
                <w:b/>
                <w:sz w:val="22"/>
                <w:szCs w:val="22"/>
              </w:rPr>
            </w:pPr>
            <w:r w:rsidRPr="0081012A">
              <w:rPr>
                <w:rFonts w:ascii="Arial Narrow" w:hAnsi="Arial Narrow"/>
                <w:b/>
                <w:sz w:val="22"/>
                <w:szCs w:val="22"/>
              </w:rPr>
              <w:t>8:30 am Worship w/ Communion</w:t>
            </w:r>
          </w:p>
          <w:p w:rsidR="00031C60" w:rsidRPr="0081012A" w:rsidRDefault="00031C60" w:rsidP="005376AC">
            <w:pPr>
              <w:pStyle w:val="Header"/>
              <w:tabs>
                <w:tab w:val="clear" w:pos="4320"/>
                <w:tab w:val="clear" w:pos="8640"/>
                <w:tab w:val="left" w:pos="2700"/>
              </w:tabs>
              <w:ind w:left="-90"/>
              <w:rPr>
                <w:rFonts w:ascii="Arial Narrow" w:hAnsi="Arial Narrow"/>
                <w:sz w:val="22"/>
                <w:szCs w:val="22"/>
              </w:rPr>
            </w:pPr>
            <w:r w:rsidRPr="0081012A">
              <w:rPr>
                <w:rFonts w:ascii="Arial Narrow" w:hAnsi="Arial Narrow"/>
                <w:sz w:val="22"/>
                <w:szCs w:val="22"/>
              </w:rPr>
              <w:t>9:30 am Fellowship</w:t>
            </w:r>
          </w:p>
          <w:p w:rsidR="00031C60" w:rsidRPr="0081012A" w:rsidRDefault="00031C60" w:rsidP="005376AC">
            <w:pPr>
              <w:pStyle w:val="Header"/>
              <w:tabs>
                <w:tab w:val="clear" w:pos="4320"/>
                <w:tab w:val="clear" w:pos="8640"/>
                <w:tab w:val="left" w:pos="2700"/>
              </w:tabs>
              <w:ind w:left="-90"/>
              <w:rPr>
                <w:rFonts w:ascii="Arial Narrow" w:hAnsi="Arial Narrow"/>
                <w:b/>
                <w:sz w:val="22"/>
                <w:szCs w:val="22"/>
              </w:rPr>
            </w:pPr>
          </w:p>
        </w:tc>
        <w:tc>
          <w:tcPr>
            <w:tcW w:w="2087" w:type="dxa"/>
          </w:tcPr>
          <w:p w:rsidR="00031C60" w:rsidRPr="0081012A" w:rsidRDefault="00A43D32" w:rsidP="005376AC">
            <w:pPr>
              <w:pStyle w:val="Header"/>
              <w:tabs>
                <w:tab w:val="clear" w:pos="4320"/>
                <w:tab w:val="clear" w:pos="8640"/>
                <w:tab w:val="left" w:pos="2700"/>
              </w:tabs>
              <w:rPr>
                <w:rFonts w:ascii="Arial Narrow" w:hAnsi="Arial Narrow"/>
                <w:b/>
                <w:sz w:val="22"/>
                <w:szCs w:val="22"/>
              </w:rPr>
            </w:pPr>
            <w:r>
              <w:rPr>
                <w:rFonts w:ascii="Arial Narrow" w:hAnsi="Arial Narrow"/>
                <w:b/>
                <w:sz w:val="22"/>
                <w:szCs w:val="22"/>
              </w:rPr>
              <w:t>30</w:t>
            </w:r>
          </w:p>
          <w:p w:rsidR="00031C60" w:rsidRDefault="00031C60" w:rsidP="005376AC">
            <w:pPr>
              <w:pStyle w:val="Header"/>
              <w:tabs>
                <w:tab w:val="clear" w:pos="4320"/>
                <w:tab w:val="clear" w:pos="8640"/>
                <w:tab w:val="left" w:pos="2700"/>
              </w:tabs>
              <w:rPr>
                <w:rFonts w:ascii="Arial Narrow" w:hAnsi="Arial Narrow"/>
                <w:sz w:val="22"/>
                <w:szCs w:val="22"/>
              </w:rPr>
            </w:pPr>
          </w:p>
          <w:p w:rsidR="00A43D32" w:rsidRDefault="00A43D32" w:rsidP="005376AC">
            <w:pPr>
              <w:pStyle w:val="Header"/>
              <w:tabs>
                <w:tab w:val="clear" w:pos="4320"/>
                <w:tab w:val="clear" w:pos="8640"/>
                <w:tab w:val="left" w:pos="2700"/>
              </w:tabs>
              <w:rPr>
                <w:rFonts w:ascii="Arial Narrow" w:hAnsi="Arial Narrow"/>
                <w:sz w:val="22"/>
                <w:szCs w:val="22"/>
              </w:rPr>
            </w:pPr>
          </w:p>
          <w:p w:rsidR="00A43D32" w:rsidRDefault="00A43D32" w:rsidP="005376AC">
            <w:pPr>
              <w:pStyle w:val="Header"/>
              <w:tabs>
                <w:tab w:val="clear" w:pos="4320"/>
                <w:tab w:val="clear" w:pos="8640"/>
                <w:tab w:val="left" w:pos="2700"/>
              </w:tabs>
              <w:rPr>
                <w:rFonts w:ascii="Arial Narrow" w:hAnsi="Arial Narrow"/>
                <w:sz w:val="22"/>
                <w:szCs w:val="22"/>
              </w:rPr>
            </w:pPr>
          </w:p>
          <w:p w:rsidR="00A43D32" w:rsidRPr="0081012A" w:rsidRDefault="00A43D32"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p>
          <w:p w:rsidR="00031C60" w:rsidRPr="0081012A" w:rsidRDefault="00031C60" w:rsidP="005376AC">
            <w:pPr>
              <w:pStyle w:val="Header"/>
              <w:tabs>
                <w:tab w:val="clear" w:pos="4320"/>
                <w:tab w:val="clear" w:pos="8640"/>
                <w:tab w:val="left" w:pos="2700"/>
              </w:tabs>
              <w:rPr>
                <w:rFonts w:ascii="Arial Narrow" w:hAnsi="Arial Narrow"/>
                <w:sz w:val="22"/>
                <w:szCs w:val="22"/>
              </w:rPr>
            </w:pPr>
            <w:r w:rsidRPr="0081012A">
              <w:rPr>
                <w:rFonts w:ascii="Arial Narrow" w:hAnsi="Arial Narrow"/>
                <w:sz w:val="22"/>
                <w:szCs w:val="22"/>
              </w:rPr>
              <w:t>7:00 pm AA</w:t>
            </w:r>
          </w:p>
        </w:tc>
        <w:tc>
          <w:tcPr>
            <w:tcW w:w="2087"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p>
        </w:tc>
        <w:tc>
          <w:tcPr>
            <w:tcW w:w="2087" w:type="dxa"/>
          </w:tcPr>
          <w:p w:rsidR="00031C60" w:rsidRPr="0081012A" w:rsidRDefault="00031C60" w:rsidP="005376AC">
            <w:pPr>
              <w:pStyle w:val="Header"/>
              <w:tabs>
                <w:tab w:val="clear" w:pos="4320"/>
                <w:tab w:val="clear" w:pos="8640"/>
                <w:tab w:val="left" w:pos="2700"/>
              </w:tabs>
              <w:rPr>
                <w:rFonts w:ascii="Arial Narrow" w:hAnsi="Arial Narrow"/>
                <w:sz w:val="22"/>
                <w:szCs w:val="22"/>
              </w:rPr>
            </w:pPr>
          </w:p>
        </w:tc>
        <w:tc>
          <w:tcPr>
            <w:tcW w:w="2087" w:type="dxa"/>
          </w:tcPr>
          <w:p w:rsidR="00031C60" w:rsidRPr="0081012A" w:rsidRDefault="00031C60" w:rsidP="005376AC">
            <w:pPr>
              <w:pStyle w:val="Header"/>
              <w:tabs>
                <w:tab w:val="clear" w:pos="4320"/>
                <w:tab w:val="clear" w:pos="8640"/>
                <w:tab w:val="left" w:pos="2700"/>
              </w:tabs>
              <w:rPr>
                <w:rFonts w:ascii="Arial Narrow" w:hAnsi="Arial Narrow"/>
                <w:sz w:val="22"/>
                <w:szCs w:val="22"/>
              </w:rPr>
            </w:pPr>
          </w:p>
        </w:tc>
        <w:tc>
          <w:tcPr>
            <w:tcW w:w="2087"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p>
        </w:tc>
        <w:tc>
          <w:tcPr>
            <w:tcW w:w="2016" w:type="dxa"/>
          </w:tcPr>
          <w:p w:rsidR="00031C60" w:rsidRPr="0081012A" w:rsidRDefault="00031C60" w:rsidP="005376AC">
            <w:pPr>
              <w:pStyle w:val="Header"/>
              <w:tabs>
                <w:tab w:val="clear" w:pos="4320"/>
                <w:tab w:val="clear" w:pos="8640"/>
                <w:tab w:val="left" w:pos="2700"/>
              </w:tabs>
              <w:rPr>
                <w:rFonts w:ascii="Arial Narrow" w:hAnsi="Arial Narrow"/>
                <w:b/>
                <w:sz w:val="22"/>
                <w:szCs w:val="22"/>
              </w:rPr>
            </w:pPr>
          </w:p>
        </w:tc>
      </w:tr>
    </w:tbl>
    <w:p w:rsidR="00676B53" w:rsidRPr="0081012A" w:rsidRDefault="00676B53" w:rsidP="00676B53">
      <w:pPr>
        <w:widowControl w:val="0"/>
        <w:tabs>
          <w:tab w:val="left" w:pos="576"/>
          <w:tab w:val="left" w:pos="2160"/>
        </w:tabs>
        <w:overflowPunct w:val="0"/>
        <w:autoSpaceDE w:val="0"/>
        <w:autoSpaceDN w:val="0"/>
        <w:adjustRightInd w:val="0"/>
        <w:spacing w:after="0" w:line="240" w:lineRule="auto"/>
        <w:rPr>
          <w:sz w:val="24"/>
          <w:szCs w:val="24"/>
          <w:lang w:eastAsia="zh-TW" w:bidi="he-IL"/>
        </w:rPr>
      </w:pPr>
    </w:p>
    <w:p w:rsidR="00676B53" w:rsidRPr="0081012A" w:rsidRDefault="00676B53" w:rsidP="006756FC">
      <w:pPr>
        <w:widowControl w:val="0"/>
        <w:tabs>
          <w:tab w:val="left" w:pos="576"/>
          <w:tab w:val="left" w:pos="2160"/>
        </w:tabs>
        <w:overflowPunct w:val="0"/>
        <w:autoSpaceDE w:val="0"/>
        <w:autoSpaceDN w:val="0"/>
        <w:adjustRightInd w:val="0"/>
        <w:spacing w:after="0" w:line="240" w:lineRule="auto"/>
        <w:rPr>
          <w:rFonts w:ascii="Elephant" w:hAnsi="Elephant"/>
          <w:b/>
          <w:sz w:val="36"/>
          <w:szCs w:val="36"/>
          <w:lang w:eastAsia="zh-TW" w:bidi="he-IL"/>
        </w:rPr>
      </w:pPr>
    </w:p>
    <w:p w:rsidR="00063104" w:rsidRPr="00973FC4" w:rsidRDefault="00063104" w:rsidP="00063104">
      <w:pPr>
        <w:spacing w:line="240" w:lineRule="auto"/>
        <w:jc w:val="center"/>
        <w:rPr>
          <w:b/>
          <w:sz w:val="40"/>
          <w:szCs w:val="40"/>
        </w:rPr>
      </w:pPr>
      <w:bookmarkStart w:id="0" w:name="_GoBack"/>
      <w:bookmarkEnd w:id="0"/>
      <w:r w:rsidRPr="00973FC4">
        <w:rPr>
          <w:b/>
          <w:sz w:val="40"/>
          <w:szCs w:val="40"/>
        </w:rPr>
        <w:lastRenderedPageBreak/>
        <w:t>Council Commentary</w:t>
      </w:r>
    </w:p>
    <w:p w:rsidR="00063104" w:rsidRPr="00CA432E" w:rsidRDefault="00063104" w:rsidP="00063104">
      <w:pPr>
        <w:spacing w:line="240" w:lineRule="auto"/>
        <w:rPr>
          <w:sz w:val="24"/>
          <w:szCs w:val="24"/>
        </w:rPr>
      </w:pPr>
      <w:r w:rsidRPr="00CA432E">
        <w:rPr>
          <w:sz w:val="24"/>
          <w:szCs w:val="24"/>
        </w:rPr>
        <w:t xml:space="preserve">The August Council meeting began with a reading from the text, “My Heart is </w:t>
      </w:r>
      <w:proofErr w:type="gramStart"/>
      <w:r w:rsidRPr="00CA432E">
        <w:rPr>
          <w:sz w:val="24"/>
          <w:szCs w:val="24"/>
        </w:rPr>
        <w:t>Ready</w:t>
      </w:r>
      <w:proofErr w:type="gramEnd"/>
      <w:r w:rsidRPr="00CA432E">
        <w:rPr>
          <w:sz w:val="24"/>
          <w:szCs w:val="24"/>
        </w:rPr>
        <w:t xml:space="preserve">”.   In this reading, we are reminded of “Our Holy Mountain”.   Each of us </w:t>
      </w:r>
      <w:proofErr w:type="gramStart"/>
      <w:r w:rsidRPr="00CA432E">
        <w:rPr>
          <w:sz w:val="24"/>
          <w:szCs w:val="24"/>
        </w:rPr>
        <w:t>have</w:t>
      </w:r>
      <w:proofErr w:type="gramEnd"/>
      <w:r w:rsidRPr="00CA432E">
        <w:rPr>
          <w:sz w:val="24"/>
          <w:szCs w:val="24"/>
        </w:rPr>
        <w:t xml:space="preserve"> such a special place where we experience wholeness and rebirth.  We give thanks to God as the giver of the beauty that surrounds us.</w:t>
      </w:r>
    </w:p>
    <w:p w:rsidR="00063104" w:rsidRPr="00CA432E" w:rsidRDefault="00063104" w:rsidP="00063104">
      <w:pPr>
        <w:spacing w:line="240" w:lineRule="auto"/>
        <w:rPr>
          <w:sz w:val="24"/>
          <w:szCs w:val="24"/>
        </w:rPr>
      </w:pPr>
      <w:r w:rsidRPr="00CA432E">
        <w:rPr>
          <w:sz w:val="24"/>
          <w:szCs w:val="24"/>
        </w:rPr>
        <w:t xml:space="preserve">Pastor Julie’s Council report outlined our engagement with the recovery community.  This continues to be an area of emphasis for CLC.  Activities over the past month included a visit to the Lighthouse Recovery Center and attendance at Drug Court.  Both are key components in the process of rebuilding lives by providing a safe/positive/supportive place for gathering while holding individuals accountable for their actions.  Items from the CLC rummage sale were provided for use in this rebuilding process. Future use of Extended Ministry funds in support of this community will be explored.  TREM received our designated Lenten offering for use in meeting the needs of families.  Leaders of the ecumenical community recently met with area school principals to explore areas of cooperation.  This has been an area of engagement with CLC with collections continuing for back to school supplies.  </w:t>
      </w:r>
    </w:p>
    <w:p w:rsidR="00063104" w:rsidRPr="00CA432E" w:rsidRDefault="00063104" w:rsidP="00063104">
      <w:pPr>
        <w:spacing w:line="240" w:lineRule="auto"/>
        <w:rPr>
          <w:sz w:val="24"/>
          <w:szCs w:val="24"/>
        </w:rPr>
      </w:pPr>
      <w:r w:rsidRPr="00CA432E">
        <w:rPr>
          <w:sz w:val="24"/>
          <w:szCs w:val="24"/>
        </w:rPr>
        <w:t>The decision was made to focus on joint service projects with St. Paul over the next year.  The first of these would be to work with St. Paul in providing a Manitowoc community meal in October.  These are held on the 2</w:t>
      </w:r>
      <w:r w:rsidRPr="00CA432E">
        <w:rPr>
          <w:sz w:val="24"/>
          <w:szCs w:val="24"/>
          <w:vertAlign w:val="superscript"/>
        </w:rPr>
        <w:t>nd</w:t>
      </w:r>
      <w:r w:rsidRPr="00CA432E">
        <w:rPr>
          <w:sz w:val="24"/>
          <w:szCs w:val="24"/>
        </w:rPr>
        <w:t xml:space="preserve"> and 3</w:t>
      </w:r>
      <w:r w:rsidRPr="00CA432E">
        <w:rPr>
          <w:sz w:val="24"/>
          <w:szCs w:val="24"/>
          <w:vertAlign w:val="superscript"/>
        </w:rPr>
        <w:t>rd</w:t>
      </w:r>
      <w:r w:rsidRPr="00CA432E">
        <w:rPr>
          <w:sz w:val="24"/>
          <w:szCs w:val="24"/>
        </w:rPr>
        <w:t xml:space="preserve"> Wednesdays of each month.  Similar plans would be developed to host a Sunday Supper in the new year inviting St. Paul to work with us.  Both projects use well-developed procedures and provide the opportunity to work in tandem meeting a community need for food and fellowship.  These are stepping stones evidencing our progression towards shared ministry with St. Paul.</w:t>
      </w:r>
    </w:p>
    <w:p w:rsidR="00063104" w:rsidRPr="00CA432E" w:rsidRDefault="00063104" w:rsidP="00063104">
      <w:pPr>
        <w:spacing w:line="240" w:lineRule="auto"/>
        <w:rPr>
          <w:sz w:val="24"/>
          <w:szCs w:val="24"/>
        </w:rPr>
      </w:pPr>
      <w:r w:rsidRPr="00CA432E">
        <w:rPr>
          <w:sz w:val="24"/>
          <w:szCs w:val="24"/>
        </w:rPr>
        <w:t xml:space="preserve">The opportunity for participating in our Synod’s relationship with the Evangelical Lutheran Church </w:t>
      </w:r>
      <w:proofErr w:type="gramStart"/>
      <w:r w:rsidRPr="00CA432E">
        <w:rPr>
          <w:sz w:val="24"/>
          <w:szCs w:val="24"/>
        </w:rPr>
        <w:t>In</w:t>
      </w:r>
      <w:proofErr w:type="gramEnd"/>
      <w:r w:rsidRPr="00CA432E">
        <w:rPr>
          <w:sz w:val="24"/>
          <w:szCs w:val="24"/>
        </w:rPr>
        <w:t xml:space="preserve"> Southern Africa was outlined.  A commitment has been extended to host two individuals from our companion parish in early summer 2020.  </w:t>
      </w:r>
    </w:p>
    <w:p w:rsidR="00063104" w:rsidRPr="00CA432E" w:rsidRDefault="00063104" w:rsidP="00063104">
      <w:pPr>
        <w:spacing w:line="240" w:lineRule="auto"/>
        <w:rPr>
          <w:sz w:val="24"/>
          <w:szCs w:val="24"/>
        </w:rPr>
      </w:pPr>
      <w:r w:rsidRPr="00CA432E">
        <w:rPr>
          <w:sz w:val="24"/>
          <w:szCs w:val="24"/>
        </w:rPr>
        <w:t>Finally, plans for the 75</w:t>
      </w:r>
      <w:r w:rsidRPr="00CA432E">
        <w:rPr>
          <w:sz w:val="24"/>
          <w:szCs w:val="24"/>
          <w:vertAlign w:val="superscript"/>
        </w:rPr>
        <w:t>th</w:t>
      </w:r>
      <w:r w:rsidRPr="00CA432E">
        <w:rPr>
          <w:sz w:val="24"/>
          <w:szCs w:val="24"/>
        </w:rPr>
        <w:t xml:space="preserve"> Anniversary celebration of CLC on September 15</w:t>
      </w:r>
      <w:r w:rsidRPr="00CA432E">
        <w:rPr>
          <w:sz w:val="24"/>
          <w:szCs w:val="24"/>
          <w:vertAlign w:val="superscript"/>
        </w:rPr>
        <w:t>th</w:t>
      </w:r>
      <w:r w:rsidRPr="00CA432E">
        <w:rPr>
          <w:sz w:val="24"/>
          <w:szCs w:val="24"/>
        </w:rPr>
        <w:t xml:space="preserve"> were shared with Council. RSVPs are needed ASAP.   Please plan on attending and celebrating this important event in the life of our congregation!</w:t>
      </w:r>
    </w:p>
    <w:p w:rsidR="00063104" w:rsidRDefault="00973FC4" w:rsidP="00741829">
      <w:pPr>
        <w:spacing w:after="0" w:line="240" w:lineRule="auto"/>
        <w:rPr>
          <w:sz w:val="24"/>
          <w:szCs w:val="24"/>
        </w:rPr>
      </w:pPr>
      <w:r>
        <w:rPr>
          <w:sz w:val="24"/>
          <w:szCs w:val="24"/>
        </w:rPr>
        <w:t>-</w:t>
      </w:r>
      <w:r w:rsidR="00063104" w:rsidRPr="00B767EE">
        <w:rPr>
          <w:sz w:val="24"/>
          <w:szCs w:val="24"/>
        </w:rPr>
        <w:t>Brian Jensen</w:t>
      </w:r>
    </w:p>
    <w:p w:rsidR="00B767EE" w:rsidRDefault="00B767EE" w:rsidP="00741829">
      <w:pPr>
        <w:spacing w:after="0" w:line="240" w:lineRule="auto"/>
        <w:rPr>
          <w:sz w:val="24"/>
          <w:szCs w:val="24"/>
        </w:rPr>
      </w:pPr>
    </w:p>
    <w:p w:rsidR="00B767EE" w:rsidRDefault="00B767EE" w:rsidP="00741829">
      <w:pPr>
        <w:spacing w:after="0" w:line="240" w:lineRule="auto"/>
        <w:rPr>
          <w:sz w:val="24"/>
          <w:szCs w:val="24"/>
        </w:rPr>
      </w:pPr>
    </w:p>
    <w:p w:rsidR="00B767EE" w:rsidRDefault="00B767EE" w:rsidP="00741829">
      <w:pPr>
        <w:spacing w:after="0" w:line="240" w:lineRule="auto"/>
        <w:rPr>
          <w:sz w:val="24"/>
          <w:szCs w:val="24"/>
        </w:rPr>
      </w:pPr>
      <w:r w:rsidRPr="0081012A">
        <w:rPr>
          <w:b/>
          <w:noProof/>
          <w:sz w:val="28"/>
          <w:szCs w:val="28"/>
        </w:rPr>
        <w:drawing>
          <wp:anchor distT="0" distB="0" distL="114300" distR="114300" simplePos="0" relativeHeight="251671552" behindDoc="0" locked="0" layoutInCell="1" allowOverlap="1" wp14:anchorId="4B782509" wp14:editId="5B31B80A">
            <wp:simplePos x="0" y="0"/>
            <wp:positionH relativeFrom="margin">
              <wp:posOffset>3312795</wp:posOffset>
            </wp:positionH>
            <wp:positionV relativeFrom="margin">
              <wp:posOffset>4634865</wp:posOffset>
            </wp:positionV>
            <wp:extent cx="2618740" cy="1575435"/>
            <wp:effectExtent l="0" t="0" r="0" b="5715"/>
            <wp:wrapSquare wrapText="bothSides"/>
            <wp:docPr id="13" name="Picture 13" descr="C:\Users\Kay\AppData\Local\Microsoft\Windows\Temporary Internet Files\Content.IE5\72TFC8SO\FocusGroup-ridgetopvirtualsolu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Temporary Internet Files\Content.IE5\72TFC8SO\FocusGroup-ridgetopvirtualsolutions[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8740" cy="1575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67EE" w:rsidRDefault="00B767EE" w:rsidP="00741829">
      <w:pPr>
        <w:spacing w:after="0" w:line="240" w:lineRule="auto"/>
        <w:rPr>
          <w:sz w:val="24"/>
          <w:szCs w:val="24"/>
        </w:rPr>
      </w:pPr>
    </w:p>
    <w:p w:rsidR="00B767EE" w:rsidRDefault="00B767EE" w:rsidP="00741829">
      <w:pPr>
        <w:spacing w:after="0" w:line="240" w:lineRule="auto"/>
        <w:rPr>
          <w:sz w:val="24"/>
          <w:szCs w:val="24"/>
        </w:rPr>
      </w:pPr>
    </w:p>
    <w:p w:rsidR="00B767EE" w:rsidRDefault="00B767EE" w:rsidP="00741829">
      <w:pPr>
        <w:spacing w:after="0" w:line="240" w:lineRule="auto"/>
        <w:rPr>
          <w:sz w:val="24"/>
          <w:szCs w:val="24"/>
        </w:rPr>
      </w:pPr>
    </w:p>
    <w:p w:rsidR="00B767EE" w:rsidRDefault="00B767EE" w:rsidP="00741829">
      <w:pPr>
        <w:spacing w:after="0" w:line="240" w:lineRule="auto"/>
        <w:rPr>
          <w:sz w:val="24"/>
          <w:szCs w:val="24"/>
        </w:rPr>
      </w:pPr>
    </w:p>
    <w:p w:rsidR="00B767EE" w:rsidRDefault="00B767EE" w:rsidP="00741829">
      <w:pPr>
        <w:spacing w:after="0" w:line="240" w:lineRule="auto"/>
        <w:rPr>
          <w:sz w:val="24"/>
          <w:szCs w:val="24"/>
        </w:rPr>
      </w:pPr>
    </w:p>
    <w:p w:rsidR="00B767EE" w:rsidRDefault="00B767EE" w:rsidP="00741829">
      <w:pPr>
        <w:spacing w:after="0" w:line="240" w:lineRule="auto"/>
        <w:rPr>
          <w:sz w:val="24"/>
          <w:szCs w:val="24"/>
        </w:rPr>
      </w:pPr>
    </w:p>
    <w:p w:rsidR="00B767EE" w:rsidRDefault="00B767EE" w:rsidP="00741829">
      <w:pPr>
        <w:spacing w:after="0" w:line="240" w:lineRule="auto"/>
        <w:rPr>
          <w:sz w:val="24"/>
          <w:szCs w:val="24"/>
        </w:rPr>
      </w:pPr>
    </w:p>
    <w:p w:rsidR="00B767EE" w:rsidRDefault="00B767EE" w:rsidP="00741829">
      <w:pPr>
        <w:spacing w:after="0" w:line="240" w:lineRule="auto"/>
        <w:rPr>
          <w:sz w:val="24"/>
          <w:szCs w:val="24"/>
        </w:rPr>
      </w:pPr>
    </w:p>
    <w:p w:rsidR="00B767EE" w:rsidRDefault="00B767EE" w:rsidP="00741829">
      <w:pPr>
        <w:spacing w:after="0" w:line="240" w:lineRule="auto"/>
        <w:rPr>
          <w:sz w:val="24"/>
          <w:szCs w:val="24"/>
        </w:rPr>
      </w:pPr>
    </w:p>
    <w:p w:rsidR="00B767EE" w:rsidRDefault="00B767EE" w:rsidP="00741829">
      <w:pPr>
        <w:spacing w:after="0" w:line="240" w:lineRule="auto"/>
        <w:rPr>
          <w:sz w:val="24"/>
          <w:szCs w:val="24"/>
        </w:rPr>
      </w:pPr>
    </w:p>
    <w:p w:rsidR="00B767EE" w:rsidRPr="00B767EE" w:rsidRDefault="00B767EE" w:rsidP="00741829">
      <w:pPr>
        <w:spacing w:after="0" w:line="240" w:lineRule="auto"/>
        <w:rPr>
          <w:sz w:val="24"/>
          <w:szCs w:val="24"/>
        </w:rPr>
      </w:pPr>
    </w:p>
    <w:sectPr w:rsidR="00B767EE" w:rsidRPr="00B767EE" w:rsidSect="00031C60">
      <w:pgSz w:w="15840" w:h="12240" w:orient="landscape" w:code="1"/>
      <w:pgMar w:top="720" w:right="288" w:bottom="720" w:left="28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Elephant">
    <w:altName w:val="Modern No. 20"/>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6126"/>
    <w:multiLevelType w:val="hybridMultilevel"/>
    <w:tmpl w:val="E20E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67"/>
    <w:rsid w:val="000158DA"/>
    <w:rsid w:val="000171E0"/>
    <w:rsid w:val="00021B2E"/>
    <w:rsid w:val="00031C60"/>
    <w:rsid w:val="00046A4D"/>
    <w:rsid w:val="00060D1F"/>
    <w:rsid w:val="00063104"/>
    <w:rsid w:val="00065B11"/>
    <w:rsid w:val="00073085"/>
    <w:rsid w:val="000A0C16"/>
    <w:rsid w:val="0025764F"/>
    <w:rsid w:val="00261C63"/>
    <w:rsid w:val="002A1D69"/>
    <w:rsid w:val="00373E56"/>
    <w:rsid w:val="0042192D"/>
    <w:rsid w:val="00476353"/>
    <w:rsid w:val="00575345"/>
    <w:rsid w:val="005F3D0D"/>
    <w:rsid w:val="006756FC"/>
    <w:rsid w:val="00676B53"/>
    <w:rsid w:val="00677C72"/>
    <w:rsid w:val="006D2804"/>
    <w:rsid w:val="00722C44"/>
    <w:rsid w:val="007233E3"/>
    <w:rsid w:val="00741829"/>
    <w:rsid w:val="007624D9"/>
    <w:rsid w:val="007B6EA8"/>
    <w:rsid w:val="008014A2"/>
    <w:rsid w:val="0088355F"/>
    <w:rsid w:val="008C3083"/>
    <w:rsid w:val="0090777F"/>
    <w:rsid w:val="00952833"/>
    <w:rsid w:val="00973FC4"/>
    <w:rsid w:val="00986F5B"/>
    <w:rsid w:val="00A43D32"/>
    <w:rsid w:val="00A760DE"/>
    <w:rsid w:val="00B767EE"/>
    <w:rsid w:val="00BA2484"/>
    <w:rsid w:val="00BB6767"/>
    <w:rsid w:val="00BE297D"/>
    <w:rsid w:val="00C269CB"/>
    <w:rsid w:val="00C427B1"/>
    <w:rsid w:val="00C6640D"/>
    <w:rsid w:val="00CE5425"/>
    <w:rsid w:val="00DB6D86"/>
    <w:rsid w:val="00E25AC5"/>
    <w:rsid w:val="00E77B38"/>
    <w:rsid w:val="00F0030D"/>
    <w:rsid w:val="00F2604E"/>
    <w:rsid w:val="00F4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67"/>
    <w:rPr>
      <w:rFonts w:ascii="Calibri" w:eastAsia="Calibri" w:hAnsi="Calibri" w:cs="Times New Roman"/>
    </w:rPr>
  </w:style>
  <w:style w:type="paragraph" w:styleId="Heading1">
    <w:name w:val="heading 1"/>
    <w:basedOn w:val="Normal"/>
    <w:next w:val="Normal"/>
    <w:link w:val="Heading1Char"/>
    <w:uiPriority w:val="9"/>
    <w:qFormat/>
    <w:rsid w:val="00F2604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B6767"/>
    <w:pPr>
      <w:pBdr>
        <w:bottom w:val="single" w:sz="8" w:space="4" w:color="4F81BD"/>
      </w:pBdr>
      <w:spacing w:after="300" w:line="240" w:lineRule="auto"/>
      <w:contextualSpacing/>
    </w:pPr>
    <w:rPr>
      <w:rFonts w:ascii="Cambria" w:eastAsia="PMingLiU" w:hAnsi="Cambria"/>
      <w:color w:val="17365D"/>
      <w:spacing w:val="5"/>
      <w:kern w:val="28"/>
      <w:sz w:val="52"/>
      <w:szCs w:val="52"/>
    </w:rPr>
  </w:style>
  <w:style w:type="character" w:customStyle="1" w:styleId="TitleChar">
    <w:name w:val="Title Char"/>
    <w:basedOn w:val="DefaultParagraphFont"/>
    <w:link w:val="Title"/>
    <w:rsid w:val="00BB6767"/>
    <w:rPr>
      <w:rFonts w:ascii="Cambria" w:eastAsia="PMingLiU" w:hAnsi="Cambria" w:cs="Times New Roman"/>
      <w:color w:val="17365D"/>
      <w:spacing w:val="5"/>
      <w:kern w:val="28"/>
      <w:sz w:val="52"/>
      <w:szCs w:val="52"/>
    </w:rPr>
  </w:style>
  <w:style w:type="character" w:styleId="Hyperlink">
    <w:name w:val="Hyperlink"/>
    <w:basedOn w:val="DefaultParagraphFont"/>
    <w:uiPriority w:val="99"/>
    <w:unhideWhenUsed/>
    <w:rsid w:val="00BB6767"/>
    <w:rPr>
      <w:color w:val="0000FF"/>
      <w:u w:val="single"/>
    </w:rPr>
  </w:style>
  <w:style w:type="paragraph" w:styleId="BodyText2">
    <w:name w:val="Body Text 2"/>
    <w:basedOn w:val="Normal"/>
    <w:link w:val="BodyText2Char"/>
    <w:semiHidden/>
    <w:rsid w:val="00BB6767"/>
    <w:pPr>
      <w:autoSpaceDE w:val="0"/>
      <w:autoSpaceDN w:val="0"/>
      <w:adjustRightInd w:val="0"/>
      <w:spacing w:after="0" w:line="240" w:lineRule="auto"/>
    </w:pPr>
    <w:rPr>
      <w:rFonts w:ascii="Courier New" w:eastAsia="Times New Roman" w:hAnsi="Courier New" w:cs="Courier New"/>
      <w:sz w:val="24"/>
      <w:szCs w:val="20"/>
    </w:rPr>
  </w:style>
  <w:style w:type="character" w:customStyle="1" w:styleId="BodyText2Char">
    <w:name w:val="Body Text 2 Char"/>
    <w:basedOn w:val="DefaultParagraphFont"/>
    <w:link w:val="BodyText2"/>
    <w:semiHidden/>
    <w:rsid w:val="00BB6767"/>
    <w:rPr>
      <w:rFonts w:ascii="Courier New" w:eastAsia="Times New Roman" w:hAnsi="Courier New" w:cs="Courier New"/>
      <w:sz w:val="24"/>
      <w:szCs w:val="20"/>
    </w:rPr>
  </w:style>
  <w:style w:type="paragraph" w:customStyle="1" w:styleId="p1">
    <w:name w:val="p1"/>
    <w:basedOn w:val="Normal"/>
    <w:rsid w:val="00BB676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B6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67"/>
    <w:rPr>
      <w:rFonts w:ascii="Tahoma" w:eastAsia="Calibri" w:hAnsi="Tahoma" w:cs="Tahoma"/>
      <w:sz w:val="16"/>
      <w:szCs w:val="16"/>
    </w:rPr>
  </w:style>
  <w:style w:type="paragraph" w:customStyle="1" w:styleId="Body">
    <w:name w:val="Body"/>
    <w:rsid w:val="00C427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1Char">
    <w:name w:val="Heading 1 Char"/>
    <w:basedOn w:val="DefaultParagraphFont"/>
    <w:link w:val="Heading1"/>
    <w:uiPriority w:val="9"/>
    <w:rsid w:val="00F2604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E5425"/>
    <w:pPr>
      <w:ind w:left="720"/>
      <w:contextualSpacing/>
    </w:pPr>
    <w:rPr>
      <w:rFonts w:asciiTheme="minorHAnsi" w:eastAsiaTheme="minorHAnsi" w:hAnsiTheme="minorHAnsi" w:cstheme="minorBidi"/>
    </w:rPr>
  </w:style>
  <w:style w:type="paragraph" w:styleId="NoSpacing">
    <w:name w:val="No Spacing"/>
    <w:uiPriority w:val="1"/>
    <w:qFormat/>
    <w:rsid w:val="006756FC"/>
    <w:pPr>
      <w:spacing w:after="0" w:line="240" w:lineRule="auto"/>
    </w:pPr>
    <w:rPr>
      <w:rFonts w:ascii="Calibri" w:eastAsia="Calibri" w:hAnsi="Calibri" w:cs="Times New Roman"/>
    </w:rPr>
  </w:style>
  <w:style w:type="paragraph" w:styleId="Header">
    <w:name w:val="header"/>
    <w:basedOn w:val="Normal"/>
    <w:link w:val="HeaderChar"/>
    <w:uiPriority w:val="99"/>
    <w:rsid w:val="00031C6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31C60"/>
    <w:rPr>
      <w:rFonts w:ascii="Times New Roman" w:eastAsia="Times New Roman" w:hAnsi="Times New Roman" w:cs="Times New Roman"/>
      <w:sz w:val="24"/>
      <w:szCs w:val="24"/>
    </w:rPr>
  </w:style>
  <w:style w:type="table" w:styleId="TableGrid">
    <w:name w:val="Table Grid"/>
    <w:basedOn w:val="TableNormal"/>
    <w:uiPriority w:val="59"/>
    <w:rsid w:val="00031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67"/>
    <w:rPr>
      <w:rFonts w:ascii="Calibri" w:eastAsia="Calibri" w:hAnsi="Calibri" w:cs="Times New Roman"/>
    </w:rPr>
  </w:style>
  <w:style w:type="paragraph" w:styleId="Heading1">
    <w:name w:val="heading 1"/>
    <w:basedOn w:val="Normal"/>
    <w:next w:val="Normal"/>
    <w:link w:val="Heading1Char"/>
    <w:uiPriority w:val="9"/>
    <w:qFormat/>
    <w:rsid w:val="00F2604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B6767"/>
    <w:pPr>
      <w:pBdr>
        <w:bottom w:val="single" w:sz="8" w:space="4" w:color="4F81BD"/>
      </w:pBdr>
      <w:spacing w:after="300" w:line="240" w:lineRule="auto"/>
      <w:contextualSpacing/>
    </w:pPr>
    <w:rPr>
      <w:rFonts w:ascii="Cambria" w:eastAsia="PMingLiU" w:hAnsi="Cambria"/>
      <w:color w:val="17365D"/>
      <w:spacing w:val="5"/>
      <w:kern w:val="28"/>
      <w:sz w:val="52"/>
      <w:szCs w:val="52"/>
    </w:rPr>
  </w:style>
  <w:style w:type="character" w:customStyle="1" w:styleId="TitleChar">
    <w:name w:val="Title Char"/>
    <w:basedOn w:val="DefaultParagraphFont"/>
    <w:link w:val="Title"/>
    <w:rsid w:val="00BB6767"/>
    <w:rPr>
      <w:rFonts w:ascii="Cambria" w:eastAsia="PMingLiU" w:hAnsi="Cambria" w:cs="Times New Roman"/>
      <w:color w:val="17365D"/>
      <w:spacing w:val="5"/>
      <w:kern w:val="28"/>
      <w:sz w:val="52"/>
      <w:szCs w:val="52"/>
    </w:rPr>
  </w:style>
  <w:style w:type="character" w:styleId="Hyperlink">
    <w:name w:val="Hyperlink"/>
    <w:basedOn w:val="DefaultParagraphFont"/>
    <w:uiPriority w:val="99"/>
    <w:unhideWhenUsed/>
    <w:rsid w:val="00BB6767"/>
    <w:rPr>
      <w:color w:val="0000FF"/>
      <w:u w:val="single"/>
    </w:rPr>
  </w:style>
  <w:style w:type="paragraph" w:styleId="BodyText2">
    <w:name w:val="Body Text 2"/>
    <w:basedOn w:val="Normal"/>
    <w:link w:val="BodyText2Char"/>
    <w:semiHidden/>
    <w:rsid w:val="00BB6767"/>
    <w:pPr>
      <w:autoSpaceDE w:val="0"/>
      <w:autoSpaceDN w:val="0"/>
      <w:adjustRightInd w:val="0"/>
      <w:spacing w:after="0" w:line="240" w:lineRule="auto"/>
    </w:pPr>
    <w:rPr>
      <w:rFonts w:ascii="Courier New" w:eastAsia="Times New Roman" w:hAnsi="Courier New" w:cs="Courier New"/>
      <w:sz w:val="24"/>
      <w:szCs w:val="20"/>
    </w:rPr>
  </w:style>
  <w:style w:type="character" w:customStyle="1" w:styleId="BodyText2Char">
    <w:name w:val="Body Text 2 Char"/>
    <w:basedOn w:val="DefaultParagraphFont"/>
    <w:link w:val="BodyText2"/>
    <w:semiHidden/>
    <w:rsid w:val="00BB6767"/>
    <w:rPr>
      <w:rFonts w:ascii="Courier New" w:eastAsia="Times New Roman" w:hAnsi="Courier New" w:cs="Courier New"/>
      <w:sz w:val="24"/>
      <w:szCs w:val="20"/>
    </w:rPr>
  </w:style>
  <w:style w:type="paragraph" w:customStyle="1" w:styleId="p1">
    <w:name w:val="p1"/>
    <w:basedOn w:val="Normal"/>
    <w:rsid w:val="00BB676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B6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67"/>
    <w:rPr>
      <w:rFonts w:ascii="Tahoma" w:eastAsia="Calibri" w:hAnsi="Tahoma" w:cs="Tahoma"/>
      <w:sz w:val="16"/>
      <w:szCs w:val="16"/>
    </w:rPr>
  </w:style>
  <w:style w:type="paragraph" w:customStyle="1" w:styleId="Body">
    <w:name w:val="Body"/>
    <w:rsid w:val="00C427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1Char">
    <w:name w:val="Heading 1 Char"/>
    <w:basedOn w:val="DefaultParagraphFont"/>
    <w:link w:val="Heading1"/>
    <w:uiPriority w:val="9"/>
    <w:rsid w:val="00F2604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E5425"/>
    <w:pPr>
      <w:ind w:left="720"/>
      <w:contextualSpacing/>
    </w:pPr>
    <w:rPr>
      <w:rFonts w:asciiTheme="minorHAnsi" w:eastAsiaTheme="minorHAnsi" w:hAnsiTheme="minorHAnsi" w:cstheme="minorBidi"/>
    </w:rPr>
  </w:style>
  <w:style w:type="paragraph" w:styleId="NoSpacing">
    <w:name w:val="No Spacing"/>
    <w:uiPriority w:val="1"/>
    <w:qFormat/>
    <w:rsid w:val="006756FC"/>
    <w:pPr>
      <w:spacing w:after="0" w:line="240" w:lineRule="auto"/>
    </w:pPr>
    <w:rPr>
      <w:rFonts w:ascii="Calibri" w:eastAsia="Calibri" w:hAnsi="Calibri" w:cs="Times New Roman"/>
    </w:rPr>
  </w:style>
  <w:style w:type="paragraph" w:styleId="Header">
    <w:name w:val="header"/>
    <w:basedOn w:val="Normal"/>
    <w:link w:val="HeaderChar"/>
    <w:uiPriority w:val="99"/>
    <w:rsid w:val="00031C6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31C60"/>
    <w:rPr>
      <w:rFonts w:ascii="Times New Roman" w:eastAsia="Times New Roman" w:hAnsi="Times New Roman" w:cs="Times New Roman"/>
      <w:sz w:val="24"/>
      <w:szCs w:val="24"/>
    </w:rPr>
  </w:style>
  <w:style w:type="table" w:styleId="TableGrid">
    <w:name w:val="Table Grid"/>
    <w:basedOn w:val="TableNormal"/>
    <w:uiPriority w:val="59"/>
    <w:rsid w:val="00031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mailto:contactus@calvarytr.org" TargetMode="External"/><Relationship Id="rId12" Type="http://schemas.openxmlformats.org/officeDocument/2006/relationships/hyperlink" Target="mailto:cacleveland50@gmail.com" TargetMode="Externa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iefshare.org" TargetMode="Externa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8B5A-DF45-4B52-BC52-2C3B1360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cp:lastPrinted>2019-08-19T18:56:00Z</cp:lastPrinted>
  <dcterms:created xsi:type="dcterms:W3CDTF">2019-08-22T18:47:00Z</dcterms:created>
  <dcterms:modified xsi:type="dcterms:W3CDTF">2019-08-22T18:47:00Z</dcterms:modified>
</cp:coreProperties>
</file>